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9290AE" w14:textId="77777777" w:rsidR="00212F9C" w:rsidRPr="009E1641" w:rsidRDefault="00212F9C" w:rsidP="00AE29B7">
      <w:pPr>
        <w:contextualSpacing/>
        <w:jc w:val="center"/>
        <w:rPr>
          <w:b/>
          <w:sz w:val="22"/>
        </w:rPr>
      </w:pPr>
      <w:bookmarkStart w:id="0" w:name="_GoBack"/>
      <w:bookmarkEnd w:id="0"/>
      <w:r w:rsidRPr="009E1641">
        <w:rPr>
          <w:b/>
          <w:sz w:val="22"/>
        </w:rPr>
        <w:t xml:space="preserve">ROBIN B. RISLER, </w:t>
      </w:r>
      <w:r w:rsidR="002205FF">
        <w:rPr>
          <w:b/>
          <w:sz w:val="22"/>
        </w:rPr>
        <w:t xml:space="preserve">CAADC, </w:t>
      </w:r>
      <w:r w:rsidRPr="009E1641">
        <w:rPr>
          <w:b/>
          <w:sz w:val="22"/>
        </w:rPr>
        <w:t>PSY.D.</w:t>
      </w:r>
    </w:p>
    <w:p w14:paraId="60C530FC" w14:textId="77777777" w:rsidR="00212F9C" w:rsidRPr="009E1641" w:rsidRDefault="00212F9C" w:rsidP="00AE29B7">
      <w:pPr>
        <w:contextualSpacing/>
        <w:jc w:val="center"/>
        <w:rPr>
          <w:sz w:val="22"/>
        </w:rPr>
      </w:pPr>
      <w:r w:rsidRPr="009E1641">
        <w:rPr>
          <w:sz w:val="22"/>
        </w:rPr>
        <w:t>1101 Washington Avenue • Philadelphia, PA  19147</w:t>
      </w:r>
    </w:p>
    <w:p w14:paraId="07F52238" w14:textId="77777777" w:rsidR="00212F9C" w:rsidRPr="009E1641" w:rsidRDefault="00212F9C" w:rsidP="00AE29B7">
      <w:pPr>
        <w:contextualSpacing/>
        <w:jc w:val="center"/>
        <w:rPr>
          <w:sz w:val="22"/>
        </w:rPr>
      </w:pPr>
      <w:r w:rsidRPr="009E1641">
        <w:rPr>
          <w:sz w:val="22"/>
        </w:rPr>
        <w:t xml:space="preserve">(610) 246-5459 • </w:t>
      </w:r>
      <w:r w:rsidR="002205FF">
        <w:rPr>
          <w:sz w:val="22"/>
        </w:rPr>
        <w:t>drrobinrisler@gmail.com</w:t>
      </w:r>
    </w:p>
    <w:p w14:paraId="622E7CAF" w14:textId="77777777" w:rsidR="00212F9C" w:rsidRPr="009E1641" w:rsidRDefault="00212F9C" w:rsidP="00AE29B7">
      <w:pPr>
        <w:contextualSpacing/>
        <w:jc w:val="center"/>
        <w:rPr>
          <w:sz w:val="22"/>
        </w:rPr>
      </w:pPr>
    </w:p>
    <w:p w14:paraId="2C722436" w14:textId="77777777" w:rsidR="00212F9C" w:rsidRPr="009E1641" w:rsidRDefault="00AE29B7" w:rsidP="00AE29B7">
      <w:pPr>
        <w:contextualSpacing/>
        <w:jc w:val="center"/>
        <w:rPr>
          <w:sz w:val="22"/>
        </w:rPr>
      </w:pPr>
      <w:r w:rsidRPr="009E1641">
        <w:rPr>
          <w:b/>
          <w:sz w:val="22"/>
        </w:rPr>
        <w:t>CURRICULUM VITAE</w:t>
      </w:r>
    </w:p>
    <w:p w14:paraId="31E3EEE7" w14:textId="77777777" w:rsidR="00212F9C" w:rsidRPr="009E1641" w:rsidRDefault="00212F9C" w:rsidP="00AE29B7">
      <w:pPr>
        <w:contextualSpacing/>
        <w:rPr>
          <w:sz w:val="22"/>
        </w:rPr>
      </w:pPr>
    </w:p>
    <w:p w14:paraId="1050F21B" w14:textId="77777777" w:rsidR="00AE29B7" w:rsidRPr="009E1641" w:rsidRDefault="00212F9C" w:rsidP="00AE29B7">
      <w:pPr>
        <w:contextualSpacing/>
        <w:rPr>
          <w:b/>
          <w:sz w:val="22"/>
          <w:u w:val="single"/>
        </w:rPr>
      </w:pPr>
      <w:r w:rsidRPr="009E1641">
        <w:rPr>
          <w:b/>
          <w:sz w:val="22"/>
        </w:rPr>
        <w:t>I.</w:t>
      </w:r>
      <w:r w:rsidRPr="009E1641">
        <w:rPr>
          <w:b/>
          <w:sz w:val="22"/>
        </w:rPr>
        <w:tab/>
      </w:r>
      <w:r w:rsidRPr="009E1641">
        <w:rPr>
          <w:b/>
          <w:sz w:val="22"/>
          <w:u w:val="single"/>
        </w:rPr>
        <w:t>Educational Background</w:t>
      </w:r>
    </w:p>
    <w:p w14:paraId="0C64B5A7" w14:textId="77777777" w:rsidR="00212F9C" w:rsidRDefault="00212F9C" w:rsidP="00AE29B7">
      <w:pPr>
        <w:contextualSpacing/>
        <w:rPr>
          <w:b/>
          <w:sz w:val="22"/>
          <w:u w:val="single"/>
        </w:rPr>
      </w:pPr>
    </w:p>
    <w:p w14:paraId="0E9971DB" w14:textId="0C9D6FAB" w:rsidR="00642BD9" w:rsidRDefault="00642BD9" w:rsidP="00AE29B7">
      <w:pPr>
        <w:contextualSpacing/>
        <w:rPr>
          <w:sz w:val="22"/>
        </w:rPr>
      </w:pPr>
      <w:r>
        <w:rPr>
          <w:sz w:val="22"/>
        </w:rPr>
        <w:tab/>
        <w:t>Philadelphia Institute for Relational Psychoanalysis</w:t>
      </w:r>
      <w:r w:rsidR="00963373">
        <w:rPr>
          <w:sz w:val="22"/>
        </w:rPr>
        <w:t>, Philadelphia, PA</w:t>
      </w:r>
      <w:proofErr w:type="gramStart"/>
      <w:r w:rsidR="00952E57">
        <w:rPr>
          <w:sz w:val="22"/>
        </w:rPr>
        <w:t>.,</w:t>
      </w:r>
      <w:proofErr w:type="gramEnd"/>
      <w:r w:rsidR="00963373">
        <w:rPr>
          <w:sz w:val="22"/>
        </w:rPr>
        <w:t xml:space="preserve">  September 2011-</w:t>
      </w:r>
      <w:r w:rsidR="000901F8">
        <w:rPr>
          <w:sz w:val="22"/>
        </w:rPr>
        <w:t>2015</w:t>
      </w:r>
      <w:r w:rsidR="00952E57">
        <w:rPr>
          <w:sz w:val="22"/>
        </w:rPr>
        <w:t>.</w:t>
      </w:r>
    </w:p>
    <w:p w14:paraId="2FB19C27" w14:textId="77777777" w:rsidR="00642BD9" w:rsidRDefault="00963373" w:rsidP="000901F8">
      <w:pPr>
        <w:contextualSpacing/>
        <w:rPr>
          <w:sz w:val="22"/>
        </w:rPr>
      </w:pPr>
      <w:r>
        <w:rPr>
          <w:sz w:val="22"/>
        </w:rPr>
        <w:tab/>
      </w:r>
    </w:p>
    <w:p w14:paraId="4BC0437B" w14:textId="77777777" w:rsidR="00212F9C" w:rsidRPr="009E1641" w:rsidRDefault="00212F9C" w:rsidP="00642BD9">
      <w:pPr>
        <w:ind w:firstLine="720"/>
        <w:contextualSpacing/>
        <w:rPr>
          <w:sz w:val="22"/>
        </w:rPr>
      </w:pPr>
      <w:proofErr w:type="spellStart"/>
      <w:r w:rsidRPr="009E1641">
        <w:rPr>
          <w:sz w:val="22"/>
        </w:rPr>
        <w:t>Immaculata</w:t>
      </w:r>
      <w:proofErr w:type="spellEnd"/>
      <w:r w:rsidRPr="009E1641">
        <w:rPr>
          <w:sz w:val="22"/>
        </w:rPr>
        <w:t xml:space="preserve"> University, </w:t>
      </w:r>
      <w:proofErr w:type="spellStart"/>
      <w:r w:rsidRPr="009E1641">
        <w:rPr>
          <w:sz w:val="22"/>
        </w:rPr>
        <w:t>Immaculata</w:t>
      </w:r>
      <w:proofErr w:type="spellEnd"/>
      <w:r w:rsidRPr="009E1641">
        <w:rPr>
          <w:sz w:val="22"/>
        </w:rPr>
        <w:t>, PA.  August 2002</w:t>
      </w:r>
    </w:p>
    <w:p w14:paraId="29E9B22E" w14:textId="77777777" w:rsidR="00212F9C" w:rsidRPr="009E1641" w:rsidRDefault="00212F9C" w:rsidP="00AE29B7">
      <w:pPr>
        <w:contextualSpacing/>
        <w:rPr>
          <w:sz w:val="22"/>
        </w:rPr>
      </w:pPr>
      <w:r w:rsidRPr="009E1641">
        <w:rPr>
          <w:sz w:val="22"/>
        </w:rPr>
        <w:tab/>
      </w:r>
      <w:proofErr w:type="spellStart"/>
      <w:r w:rsidRPr="009E1641">
        <w:rPr>
          <w:b/>
          <w:sz w:val="22"/>
        </w:rPr>
        <w:t>Psy</w:t>
      </w:r>
      <w:proofErr w:type="spellEnd"/>
      <w:r w:rsidRPr="009E1641">
        <w:rPr>
          <w:b/>
          <w:sz w:val="22"/>
        </w:rPr>
        <w:t xml:space="preserve">. D. </w:t>
      </w:r>
      <w:proofErr w:type="gramStart"/>
      <w:r w:rsidRPr="009E1641">
        <w:rPr>
          <w:b/>
          <w:sz w:val="22"/>
        </w:rPr>
        <w:t>in</w:t>
      </w:r>
      <w:proofErr w:type="gramEnd"/>
      <w:r w:rsidRPr="009E1641">
        <w:rPr>
          <w:b/>
          <w:sz w:val="22"/>
        </w:rPr>
        <w:t xml:space="preserve"> Clinical Psychology</w:t>
      </w:r>
      <w:r w:rsidRPr="009E1641">
        <w:rPr>
          <w:sz w:val="22"/>
        </w:rPr>
        <w:t>.  GPA: 3.98</w:t>
      </w:r>
    </w:p>
    <w:p w14:paraId="05656927" w14:textId="77777777" w:rsidR="006746B8" w:rsidRPr="009E1641" w:rsidRDefault="00677D59" w:rsidP="006746B8">
      <w:pPr>
        <w:ind w:left="2160" w:hanging="1440"/>
        <w:contextualSpacing/>
        <w:rPr>
          <w:sz w:val="22"/>
        </w:rPr>
      </w:pPr>
      <w:r w:rsidRPr="009E1641">
        <w:rPr>
          <w:sz w:val="22"/>
        </w:rPr>
        <w:t>Dissertation:</w:t>
      </w:r>
      <w:r w:rsidRPr="009E1641">
        <w:rPr>
          <w:sz w:val="22"/>
        </w:rPr>
        <w:tab/>
      </w:r>
      <w:r w:rsidR="006746B8" w:rsidRPr="009E1641">
        <w:rPr>
          <w:sz w:val="22"/>
        </w:rPr>
        <w:t xml:space="preserve">A Phenomenological Investigation of Psychotherapy Helpfulness </w:t>
      </w:r>
    </w:p>
    <w:p w14:paraId="1E7FB9DD" w14:textId="77777777" w:rsidR="00677D59" w:rsidRPr="009E1641" w:rsidRDefault="006746B8" w:rsidP="006746B8">
      <w:pPr>
        <w:ind w:left="2160"/>
        <w:contextualSpacing/>
        <w:rPr>
          <w:sz w:val="22"/>
        </w:rPr>
      </w:pPr>
      <w:proofErr w:type="gramStart"/>
      <w:r w:rsidRPr="009E1641">
        <w:rPr>
          <w:sz w:val="22"/>
        </w:rPr>
        <w:t>as</w:t>
      </w:r>
      <w:proofErr w:type="gramEnd"/>
      <w:r w:rsidRPr="009E1641">
        <w:rPr>
          <w:sz w:val="22"/>
        </w:rPr>
        <w:t xml:space="preserve"> Experienced by College Students</w:t>
      </w:r>
    </w:p>
    <w:p w14:paraId="250A0BB5" w14:textId="77777777" w:rsidR="00677D59" w:rsidRPr="009E1641" w:rsidRDefault="00677D59" w:rsidP="00AE29B7">
      <w:pPr>
        <w:ind w:left="1440" w:hanging="720"/>
        <w:contextualSpacing/>
        <w:rPr>
          <w:sz w:val="22"/>
        </w:rPr>
      </w:pPr>
      <w:r w:rsidRPr="009E1641">
        <w:rPr>
          <w:sz w:val="22"/>
        </w:rPr>
        <w:t>Honors:  Who’s Who Among Students in American Universities and Colleges</w:t>
      </w:r>
    </w:p>
    <w:p w14:paraId="0D6FEFFB" w14:textId="77777777" w:rsidR="00677D59" w:rsidRPr="009E1641" w:rsidRDefault="00677D59" w:rsidP="00AE29B7">
      <w:pPr>
        <w:ind w:left="1440" w:hanging="720"/>
        <w:contextualSpacing/>
        <w:rPr>
          <w:sz w:val="22"/>
        </w:rPr>
      </w:pPr>
    </w:p>
    <w:p w14:paraId="1A561FC4" w14:textId="77777777" w:rsidR="00677D59" w:rsidRPr="009E1641" w:rsidRDefault="00677D59" w:rsidP="00AE29B7">
      <w:pPr>
        <w:ind w:left="1440" w:hanging="720"/>
        <w:contextualSpacing/>
        <w:rPr>
          <w:sz w:val="22"/>
        </w:rPr>
      </w:pPr>
      <w:r w:rsidRPr="009E1641">
        <w:rPr>
          <w:sz w:val="22"/>
        </w:rPr>
        <w:t>Hahnemann University Graduate School, Philadelphia, PA.  May 1979</w:t>
      </w:r>
    </w:p>
    <w:p w14:paraId="750D62CA" w14:textId="77777777" w:rsidR="00677D59" w:rsidRPr="009E1641" w:rsidRDefault="00677D59" w:rsidP="00AE29B7">
      <w:pPr>
        <w:ind w:left="1440" w:hanging="720"/>
        <w:contextualSpacing/>
        <w:rPr>
          <w:sz w:val="22"/>
        </w:rPr>
      </w:pPr>
      <w:proofErr w:type="gramStart"/>
      <w:r w:rsidRPr="009E1641">
        <w:rPr>
          <w:b/>
          <w:sz w:val="22"/>
        </w:rPr>
        <w:t>M.S. in Speech Pathology &amp; Audiology.</w:t>
      </w:r>
      <w:proofErr w:type="gramEnd"/>
      <w:r w:rsidRPr="009E1641">
        <w:rPr>
          <w:sz w:val="22"/>
        </w:rPr>
        <w:t xml:space="preserve">  Graduated Summa Cum Laude;</w:t>
      </w:r>
    </w:p>
    <w:p w14:paraId="1D93CF41" w14:textId="77777777" w:rsidR="00677D59" w:rsidRPr="009E1641" w:rsidRDefault="00677D59" w:rsidP="00AE29B7">
      <w:pPr>
        <w:ind w:left="1440" w:hanging="720"/>
        <w:contextualSpacing/>
        <w:rPr>
          <w:sz w:val="22"/>
        </w:rPr>
      </w:pPr>
      <w:proofErr w:type="gramStart"/>
      <w:r w:rsidRPr="009E1641">
        <w:rPr>
          <w:sz w:val="22"/>
        </w:rPr>
        <w:t>Phi Kappa Phi Honor Society.</w:t>
      </w:r>
      <w:proofErr w:type="gramEnd"/>
      <w:r w:rsidRPr="009E1641">
        <w:rPr>
          <w:sz w:val="22"/>
        </w:rPr>
        <w:t xml:space="preserve">  Dean’s List; GPA: 3.87</w:t>
      </w:r>
    </w:p>
    <w:p w14:paraId="4A82AB6F" w14:textId="77777777" w:rsidR="00677D59" w:rsidRPr="009E1641" w:rsidRDefault="00677D59" w:rsidP="00AE29B7">
      <w:pPr>
        <w:ind w:left="1440" w:hanging="720"/>
        <w:contextualSpacing/>
        <w:rPr>
          <w:sz w:val="22"/>
        </w:rPr>
      </w:pPr>
    </w:p>
    <w:p w14:paraId="11F78B5B" w14:textId="77777777" w:rsidR="00677D59" w:rsidRPr="009E1641" w:rsidRDefault="00677D59" w:rsidP="00AE29B7">
      <w:pPr>
        <w:ind w:left="1440" w:hanging="720"/>
        <w:contextualSpacing/>
        <w:rPr>
          <w:sz w:val="22"/>
        </w:rPr>
      </w:pPr>
      <w:r w:rsidRPr="009E1641">
        <w:rPr>
          <w:sz w:val="22"/>
        </w:rPr>
        <w:t>Pennsylvania State University, State College, PA. March 1977</w:t>
      </w:r>
    </w:p>
    <w:p w14:paraId="60A9E737" w14:textId="77777777" w:rsidR="00677D59" w:rsidRPr="009E1641" w:rsidRDefault="00677D59" w:rsidP="00AE29B7">
      <w:pPr>
        <w:ind w:left="1440" w:hanging="720"/>
        <w:contextualSpacing/>
        <w:rPr>
          <w:sz w:val="22"/>
        </w:rPr>
      </w:pPr>
      <w:proofErr w:type="gramStart"/>
      <w:r w:rsidRPr="009E1641">
        <w:rPr>
          <w:b/>
          <w:sz w:val="22"/>
        </w:rPr>
        <w:t>B.S. Speech Pathology &amp; Audiology.</w:t>
      </w:r>
      <w:proofErr w:type="gramEnd"/>
      <w:r w:rsidRPr="009E1641">
        <w:rPr>
          <w:sz w:val="22"/>
        </w:rPr>
        <w:t xml:space="preserve">  Dean’s List; GPA: 3.78</w:t>
      </w:r>
    </w:p>
    <w:p w14:paraId="71181BEB" w14:textId="77777777" w:rsidR="00212F9C" w:rsidRPr="009E1641" w:rsidRDefault="00212F9C" w:rsidP="00AE29B7">
      <w:pPr>
        <w:ind w:left="1440" w:hanging="720"/>
        <w:contextualSpacing/>
        <w:rPr>
          <w:sz w:val="22"/>
        </w:rPr>
      </w:pPr>
    </w:p>
    <w:p w14:paraId="44F3F8A3" w14:textId="77777777" w:rsidR="00E3022B" w:rsidRDefault="00677D59" w:rsidP="00AE29B7">
      <w:pPr>
        <w:contextualSpacing/>
        <w:rPr>
          <w:b/>
          <w:sz w:val="22"/>
          <w:u w:val="single"/>
        </w:rPr>
      </w:pPr>
      <w:r w:rsidRPr="009E1641">
        <w:rPr>
          <w:b/>
          <w:sz w:val="22"/>
        </w:rPr>
        <w:t>II.</w:t>
      </w:r>
      <w:r w:rsidRPr="009E1641">
        <w:rPr>
          <w:b/>
          <w:sz w:val="22"/>
        </w:rPr>
        <w:tab/>
      </w:r>
      <w:r w:rsidR="00E3022B" w:rsidRPr="00E3022B">
        <w:rPr>
          <w:b/>
          <w:sz w:val="22"/>
          <w:u w:val="single"/>
        </w:rPr>
        <w:t>License</w:t>
      </w:r>
      <w:r w:rsidR="002205FF">
        <w:rPr>
          <w:b/>
          <w:sz w:val="22"/>
          <w:u w:val="single"/>
        </w:rPr>
        <w:t>s and Certifications</w:t>
      </w:r>
    </w:p>
    <w:p w14:paraId="5E965F34" w14:textId="77777777" w:rsidR="000901F8" w:rsidRDefault="000901F8" w:rsidP="00AE29B7">
      <w:pPr>
        <w:contextualSpacing/>
        <w:rPr>
          <w:b/>
          <w:sz w:val="22"/>
          <w:u w:val="single"/>
        </w:rPr>
      </w:pPr>
    </w:p>
    <w:p w14:paraId="49CF2D80" w14:textId="77777777" w:rsidR="00E3022B" w:rsidRDefault="000901F8" w:rsidP="00AE29B7">
      <w:pPr>
        <w:contextualSpacing/>
        <w:rPr>
          <w:b/>
          <w:sz w:val="22"/>
        </w:rPr>
      </w:pPr>
      <w:r>
        <w:rPr>
          <w:b/>
          <w:sz w:val="22"/>
        </w:rPr>
        <w:tab/>
        <w:t>Certificate Program in Psychoanalysis</w:t>
      </w:r>
    </w:p>
    <w:p w14:paraId="2C1158A6" w14:textId="77777777" w:rsidR="000901F8" w:rsidRDefault="000901F8" w:rsidP="00AE29B7">
      <w:pPr>
        <w:contextualSpacing/>
        <w:rPr>
          <w:sz w:val="22"/>
        </w:rPr>
      </w:pPr>
      <w:r>
        <w:rPr>
          <w:b/>
          <w:sz w:val="22"/>
        </w:rPr>
        <w:tab/>
      </w:r>
      <w:r>
        <w:rPr>
          <w:sz w:val="22"/>
        </w:rPr>
        <w:t>Institute for Relational Psychoanalysis in Philadelphia</w:t>
      </w:r>
    </w:p>
    <w:p w14:paraId="3082A748" w14:textId="77777777" w:rsidR="000901F8" w:rsidRPr="000901F8" w:rsidRDefault="000901F8" w:rsidP="00AE29B7">
      <w:pPr>
        <w:contextualSpacing/>
        <w:rPr>
          <w:sz w:val="22"/>
        </w:rPr>
      </w:pPr>
    </w:p>
    <w:p w14:paraId="1F5839DE" w14:textId="77777777" w:rsidR="00E3022B" w:rsidRDefault="00E3022B" w:rsidP="00AE29B7">
      <w:pPr>
        <w:contextualSpacing/>
        <w:rPr>
          <w:sz w:val="22"/>
        </w:rPr>
      </w:pPr>
      <w:r>
        <w:rPr>
          <w:b/>
          <w:sz w:val="22"/>
        </w:rPr>
        <w:tab/>
        <w:t xml:space="preserve">Licensed Psychologist State of Pennsylvania  </w:t>
      </w:r>
    </w:p>
    <w:p w14:paraId="16B0C2C8" w14:textId="77777777" w:rsidR="00E3022B" w:rsidRDefault="00E3022B" w:rsidP="00AE29B7">
      <w:pPr>
        <w:contextualSpacing/>
        <w:rPr>
          <w:sz w:val="22"/>
        </w:rPr>
      </w:pPr>
      <w:r>
        <w:rPr>
          <w:sz w:val="22"/>
        </w:rPr>
        <w:tab/>
      </w:r>
      <w:proofErr w:type="gramStart"/>
      <w:r>
        <w:rPr>
          <w:sz w:val="22"/>
        </w:rPr>
        <w:t xml:space="preserve">Commonwealth of Pennsylvania Department of State Bureau of Professional and Occupational </w:t>
      </w:r>
      <w:r>
        <w:rPr>
          <w:sz w:val="22"/>
        </w:rPr>
        <w:tab/>
        <w:t>Affairs, Harrisburg, PA.</w:t>
      </w:r>
      <w:proofErr w:type="gramEnd"/>
    </w:p>
    <w:p w14:paraId="162D30ED" w14:textId="77777777" w:rsidR="00E3022B" w:rsidRDefault="00E3022B" w:rsidP="00AE29B7">
      <w:pPr>
        <w:contextualSpacing/>
        <w:rPr>
          <w:sz w:val="22"/>
        </w:rPr>
      </w:pPr>
      <w:r>
        <w:rPr>
          <w:sz w:val="22"/>
        </w:rPr>
        <w:tab/>
        <w:t>License Number:  PS015504</w:t>
      </w:r>
    </w:p>
    <w:p w14:paraId="5EBAA566" w14:textId="77777777" w:rsidR="002205FF" w:rsidRDefault="002205FF" w:rsidP="00AE29B7">
      <w:pPr>
        <w:contextualSpacing/>
        <w:rPr>
          <w:sz w:val="22"/>
        </w:rPr>
      </w:pPr>
      <w:r>
        <w:rPr>
          <w:sz w:val="22"/>
        </w:rPr>
        <w:tab/>
      </w:r>
    </w:p>
    <w:p w14:paraId="396827D3" w14:textId="77777777" w:rsidR="002205FF" w:rsidRDefault="002205FF" w:rsidP="00AE29B7">
      <w:pPr>
        <w:contextualSpacing/>
        <w:rPr>
          <w:b/>
          <w:sz w:val="22"/>
        </w:rPr>
      </w:pPr>
      <w:r>
        <w:rPr>
          <w:sz w:val="22"/>
        </w:rPr>
        <w:tab/>
      </w:r>
      <w:r w:rsidRPr="002205FF">
        <w:rPr>
          <w:b/>
          <w:sz w:val="22"/>
        </w:rPr>
        <w:t xml:space="preserve">Certified Advanced Alcohol and Drug Counselor </w:t>
      </w:r>
      <w:r>
        <w:rPr>
          <w:b/>
          <w:sz w:val="22"/>
        </w:rPr>
        <w:t xml:space="preserve"> </w:t>
      </w:r>
    </w:p>
    <w:p w14:paraId="6BCCA776" w14:textId="77777777" w:rsidR="002205FF" w:rsidRPr="00642BD9" w:rsidRDefault="002205FF" w:rsidP="00642BD9">
      <w:pPr>
        <w:ind w:left="720"/>
        <w:contextualSpacing/>
        <w:rPr>
          <w:rFonts w:cs="Times New Roman"/>
          <w:sz w:val="22"/>
          <w:szCs w:val="22"/>
        </w:rPr>
      </w:pPr>
      <w:r w:rsidRPr="00642BD9">
        <w:rPr>
          <w:rFonts w:cs="Times New Roman"/>
          <w:sz w:val="22"/>
          <w:szCs w:val="22"/>
        </w:rPr>
        <w:t>Pennsylvania Certification Board (PCB)</w:t>
      </w:r>
      <w:r w:rsidR="00642BD9">
        <w:rPr>
          <w:rFonts w:cs="Times New Roman"/>
          <w:sz w:val="22"/>
          <w:szCs w:val="22"/>
        </w:rPr>
        <w:t xml:space="preserve"> &amp;</w:t>
      </w:r>
      <w:r w:rsidR="00642BD9" w:rsidRPr="00642BD9">
        <w:rPr>
          <w:rFonts w:cs="Times New Roman"/>
          <w:sz w:val="22"/>
          <w:szCs w:val="22"/>
        </w:rPr>
        <w:t xml:space="preserve"> </w:t>
      </w:r>
      <w:r w:rsidR="00642BD9" w:rsidRPr="00642BD9">
        <w:rPr>
          <w:rFonts w:cs="Times New Roman"/>
          <w:color w:val="000000"/>
          <w:sz w:val="22"/>
          <w:szCs w:val="22"/>
        </w:rPr>
        <w:t>International Certification &amp; Reciprocity Consortium (IC&amp;RC)</w:t>
      </w:r>
      <w:r w:rsidRPr="00642BD9">
        <w:rPr>
          <w:rFonts w:cs="Times New Roman"/>
          <w:sz w:val="22"/>
          <w:szCs w:val="22"/>
        </w:rPr>
        <w:t xml:space="preserve">, Harrisburg, PA.  </w:t>
      </w:r>
    </w:p>
    <w:p w14:paraId="25414398" w14:textId="77777777" w:rsidR="002205FF" w:rsidRPr="002205FF" w:rsidRDefault="002205FF" w:rsidP="00AE29B7">
      <w:pPr>
        <w:contextualSpacing/>
        <w:rPr>
          <w:sz w:val="22"/>
        </w:rPr>
      </w:pPr>
    </w:p>
    <w:p w14:paraId="53CADD15" w14:textId="77777777" w:rsidR="00E3022B" w:rsidRDefault="00E3022B" w:rsidP="00AE29B7">
      <w:pPr>
        <w:contextualSpacing/>
        <w:rPr>
          <w:b/>
          <w:sz w:val="22"/>
          <w:u w:val="single"/>
        </w:rPr>
      </w:pPr>
    </w:p>
    <w:p w14:paraId="289057AE" w14:textId="77777777" w:rsidR="00E3022B" w:rsidRDefault="00E3022B" w:rsidP="00AE29B7">
      <w:pPr>
        <w:contextualSpacing/>
        <w:rPr>
          <w:b/>
          <w:sz w:val="22"/>
          <w:u w:val="single"/>
        </w:rPr>
      </w:pPr>
    </w:p>
    <w:p w14:paraId="44807B03" w14:textId="77777777" w:rsidR="00383578" w:rsidRDefault="00E3022B" w:rsidP="00AE29B7">
      <w:pPr>
        <w:contextualSpacing/>
        <w:rPr>
          <w:b/>
          <w:sz w:val="22"/>
          <w:u w:val="single"/>
        </w:rPr>
      </w:pPr>
      <w:r w:rsidRPr="00E3022B">
        <w:rPr>
          <w:b/>
          <w:sz w:val="22"/>
        </w:rPr>
        <w:t>III.</w:t>
      </w:r>
      <w:r w:rsidRPr="00E3022B">
        <w:rPr>
          <w:b/>
          <w:sz w:val="22"/>
        </w:rPr>
        <w:tab/>
      </w:r>
      <w:r w:rsidR="00677D59" w:rsidRPr="009E1641">
        <w:rPr>
          <w:b/>
          <w:sz w:val="22"/>
          <w:u w:val="single"/>
        </w:rPr>
        <w:t>Clinical Experience</w:t>
      </w:r>
    </w:p>
    <w:p w14:paraId="0FFC02E7" w14:textId="77777777" w:rsidR="00642BD9" w:rsidRDefault="00642BD9" w:rsidP="00AE29B7">
      <w:pPr>
        <w:contextualSpacing/>
        <w:rPr>
          <w:b/>
          <w:sz w:val="22"/>
          <w:u w:val="single"/>
        </w:rPr>
      </w:pPr>
    </w:p>
    <w:p w14:paraId="5207FF1B" w14:textId="77777777" w:rsidR="00642BD9" w:rsidRPr="00642BD9" w:rsidRDefault="00642BD9" w:rsidP="00AE29B7">
      <w:pPr>
        <w:contextualSpacing/>
        <w:rPr>
          <w:b/>
          <w:sz w:val="22"/>
          <w:u w:val="single"/>
        </w:rPr>
      </w:pPr>
      <w:r>
        <w:rPr>
          <w:b/>
          <w:sz w:val="22"/>
        </w:rPr>
        <w:tab/>
      </w:r>
      <w:r w:rsidRPr="00642BD9">
        <w:rPr>
          <w:b/>
          <w:sz w:val="22"/>
          <w:u w:val="single"/>
        </w:rPr>
        <w:t>Senior Supervising Psychologist</w:t>
      </w:r>
    </w:p>
    <w:p w14:paraId="17D28893" w14:textId="77777777" w:rsidR="00642BD9" w:rsidRDefault="00642BD9" w:rsidP="00AE29B7">
      <w:pPr>
        <w:contextualSpacing/>
        <w:rPr>
          <w:sz w:val="22"/>
        </w:rPr>
      </w:pPr>
      <w:r>
        <w:rPr>
          <w:b/>
          <w:sz w:val="22"/>
        </w:rPr>
        <w:tab/>
        <w:t xml:space="preserve">Temple University, </w:t>
      </w:r>
      <w:proofErr w:type="spellStart"/>
      <w:r>
        <w:rPr>
          <w:b/>
          <w:sz w:val="22"/>
        </w:rPr>
        <w:t>Tuttleman</w:t>
      </w:r>
      <w:proofErr w:type="spellEnd"/>
      <w:r>
        <w:rPr>
          <w:b/>
          <w:sz w:val="22"/>
        </w:rPr>
        <w:t xml:space="preserve"> Counseling Services, </w:t>
      </w:r>
      <w:r>
        <w:rPr>
          <w:sz w:val="22"/>
        </w:rPr>
        <w:t>Philadelphia, PA</w:t>
      </w:r>
    </w:p>
    <w:p w14:paraId="02CE3A1C" w14:textId="77777777" w:rsidR="00642BD9" w:rsidRPr="00642BD9" w:rsidRDefault="000901F8" w:rsidP="00AE29B7">
      <w:pPr>
        <w:contextualSpacing/>
        <w:rPr>
          <w:sz w:val="22"/>
        </w:rPr>
      </w:pPr>
      <w:r>
        <w:rPr>
          <w:sz w:val="22"/>
        </w:rPr>
        <w:tab/>
        <w:t>July 2013-2017</w:t>
      </w:r>
    </w:p>
    <w:p w14:paraId="3C97FB52" w14:textId="77777777" w:rsidR="00642BD9" w:rsidRPr="00F977AA" w:rsidRDefault="00642BD9" w:rsidP="00642BD9">
      <w:pPr>
        <w:pStyle w:val="ListParagraph"/>
        <w:numPr>
          <w:ilvl w:val="0"/>
          <w:numId w:val="35"/>
        </w:numPr>
        <w:rPr>
          <w:b/>
          <w:bCs/>
          <w:sz w:val="22"/>
          <w:u w:val="single"/>
        </w:rPr>
      </w:pPr>
      <w:r w:rsidRPr="00F977AA">
        <w:rPr>
          <w:bCs/>
          <w:sz w:val="22"/>
        </w:rPr>
        <w:t>Provide supervision to staff and clinical externs and interns.</w:t>
      </w:r>
    </w:p>
    <w:p w14:paraId="2D9146A5" w14:textId="77777777" w:rsidR="00642BD9" w:rsidRPr="00F977AA" w:rsidRDefault="00642BD9" w:rsidP="00642BD9">
      <w:pPr>
        <w:pStyle w:val="ListParagraph"/>
        <w:numPr>
          <w:ilvl w:val="0"/>
          <w:numId w:val="35"/>
        </w:numPr>
        <w:rPr>
          <w:b/>
          <w:bCs/>
          <w:sz w:val="22"/>
          <w:u w:val="single"/>
        </w:rPr>
      </w:pPr>
      <w:r w:rsidRPr="00F977AA">
        <w:rPr>
          <w:bCs/>
          <w:sz w:val="22"/>
        </w:rPr>
        <w:t>Co-facilitate the Supervision of Supervision</w:t>
      </w:r>
      <w:r>
        <w:rPr>
          <w:bCs/>
          <w:sz w:val="22"/>
        </w:rPr>
        <w:t xml:space="preserve"> Group</w:t>
      </w:r>
      <w:r w:rsidRPr="00F977AA">
        <w:rPr>
          <w:bCs/>
          <w:sz w:val="22"/>
        </w:rPr>
        <w:t xml:space="preserve"> for clinical interns.</w:t>
      </w:r>
    </w:p>
    <w:p w14:paraId="394FE7DB" w14:textId="77777777" w:rsidR="00383578" w:rsidRPr="00642BD9" w:rsidRDefault="00642BD9" w:rsidP="00642BD9">
      <w:pPr>
        <w:pStyle w:val="ListParagraph"/>
        <w:numPr>
          <w:ilvl w:val="0"/>
          <w:numId w:val="35"/>
        </w:numPr>
        <w:rPr>
          <w:sz w:val="22"/>
        </w:rPr>
      </w:pPr>
      <w:r>
        <w:rPr>
          <w:sz w:val="22"/>
        </w:rPr>
        <w:t>Facilitate Supervision Group/Case Conference for junior staff waiting licensure</w:t>
      </w:r>
    </w:p>
    <w:p w14:paraId="497E9413" w14:textId="77777777" w:rsidR="00383578" w:rsidRDefault="00383578" w:rsidP="00383578">
      <w:pPr>
        <w:ind w:firstLine="720"/>
        <w:contextualSpacing/>
        <w:rPr>
          <w:b/>
          <w:bCs/>
          <w:sz w:val="22"/>
          <w:u w:val="single"/>
        </w:rPr>
      </w:pPr>
      <w:r w:rsidRPr="008B7C84">
        <w:rPr>
          <w:b/>
          <w:bCs/>
          <w:sz w:val="22"/>
          <w:u w:val="single"/>
        </w:rPr>
        <w:t>Senior Psychologist</w:t>
      </w:r>
    </w:p>
    <w:p w14:paraId="18037CBD" w14:textId="77777777" w:rsidR="00383578" w:rsidRDefault="00383578" w:rsidP="00383578">
      <w:pPr>
        <w:ind w:firstLine="720"/>
        <w:contextualSpacing/>
        <w:rPr>
          <w:b/>
          <w:bCs/>
          <w:sz w:val="22"/>
          <w:u w:val="single"/>
        </w:rPr>
      </w:pPr>
      <w:r w:rsidRPr="008B7C84">
        <w:rPr>
          <w:b/>
          <w:bCs/>
          <w:sz w:val="22"/>
          <w:u w:val="single"/>
        </w:rPr>
        <w:t xml:space="preserve">Coordinator of CASA </w:t>
      </w:r>
      <w:r w:rsidRPr="008B7C84">
        <w:rPr>
          <w:bCs/>
          <w:sz w:val="22"/>
          <w:szCs w:val="20"/>
        </w:rPr>
        <w:t>(Campus Alcohol and Substance Awareness Program)</w:t>
      </w:r>
      <w:r w:rsidRPr="008B7C84">
        <w:rPr>
          <w:b/>
          <w:bCs/>
          <w:sz w:val="22"/>
          <w:szCs w:val="20"/>
          <w:u w:val="single"/>
        </w:rPr>
        <w:t xml:space="preserve">  </w:t>
      </w:r>
    </w:p>
    <w:p w14:paraId="58D51E59" w14:textId="77777777" w:rsidR="00383578" w:rsidRDefault="00383578" w:rsidP="00383578">
      <w:pPr>
        <w:ind w:firstLine="720"/>
        <w:contextualSpacing/>
        <w:rPr>
          <w:b/>
          <w:bCs/>
          <w:sz w:val="22"/>
          <w:u w:val="single"/>
        </w:rPr>
      </w:pPr>
      <w:r w:rsidRPr="008B7C84">
        <w:rPr>
          <w:b/>
          <w:bCs/>
          <w:sz w:val="22"/>
        </w:rPr>
        <w:lastRenderedPageBreak/>
        <w:t xml:space="preserve">Temple University, </w:t>
      </w:r>
      <w:proofErr w:type="spellStart"/>
      <w:r w:rsidRPr="008B7C84">
        <w:rPr>
          <w:b/>
          <w:bCs/>
          <w:sz w:val="22"/>
        </w:rPr>
        <w:t>Tuttleman</w:t>
      </w:r>
      <w:proofErr w:type="spellEnd"/>
      <w:r w:rsidRPr="008B7C84">
        <w:rPr>
          <w:b/>
          <w:bCs/>
          <w:sz w:val="22"/>
        </w:rPr>
        <w:t xml:space="preserve"> Counseling Services, </w:t>
      </w:r>
      <w:r w:rsidRPr="008B7C84">
        <w:rPr>
          <w:bCs/>
          <w:sz w:val="22"/>
        </w:rPr>
        <w:t>Philadelphia, PA</w:t>
      </w:r>
    </w:p>
    <w:p w14:paraId="02FA2550" w14:textId="77777777" w:rsidR="00383578" w:rsidRDefault="00383578" w:rsidP="00642BD9">
      <w:pPr>
        <w:ind w:left="720"/>
        <w:contextualSpacing/>
        <w:rPr>
          <w:b/>
          <w:bCs/>
          <w:sz w:val="22"/>
          <w:u w:val="single"/>
        </w:rPr>
      </w:pPr>
      <w:r w:rsidRPr="008B7C84">
        <w:rPr>
          <w:bCs/>
          <w:sz w:val="22"/>
        </w:rPr>
        <w:t xml:space="preserve">September 2002 – </w:t>
      </w:r>
      <w:r w:rsidR="00642BD9">
        <w:rPr>
          <w:bCs/>
          <w:sz w:val="22"/>
        </w:rPr>
        <w:t>June 2013</w:t>
      </w:r>
      <w:r w:rsidRPr="008B7C84">
        <w:rPr>
          <w:bCs/>
          <w:sz w:val="22"/>
        </w:rPr>
        <w:t xml:space="preserve">  (Post Doctoral Fellowship, Assistant Coordinator CASA, Coordinator CASA)</w:t>
      </w:r>
    </w:p>
    <w:p w14:paraId="51760D88" w14:textId="77777777" w:rsidR="00383578" w:rsidRDefault="00383578" w:rsidP="00383578">
      <w:pPr>
        <w:pStyle w:val="ListParagraph"/>
        <w:numPr>
          <w:ilvl w:val="0"/>
          <w:numId w:val="17"/>
        </w:numPr>
        <w:rPr>
          <w:b/>
          <w:bCs/>
          <w:sz w:val="22"/>
          <w:u w:val="single"/>
        </w:rPr>
      </w:pPr>
      <w:r w:rsidRPr="00F977AA">
        <w:rPr>
          <w:sz w:val="22"/>
        </w:rPr>
        <w:t>Provide individual psychotherapy using brief and long-term interventions to undergraduate and graduate students presenting with a wide range of diagnostic concerns including:  anxiety, depression, sexual/gender identity issues, alcohol/drug abuse, ACOA (Adult Children of Alcoholics), relationship issues, trauma and eating disorders.</w:t>
      </w:r>
    </w:p>
    <w:p w14:paraId="38F1FF56" w14:textId="77777777" w:rsidR="00383578" w:rsidRPr="00F977AA" w:rsidRDefault="00383578" w:rsidP="00383578">
      <w:pPr>
        <w:pStyle w:val="ListParagraph"/>
        <w:numPr>
          <w:ilvl w:val="0"/>
          <w:numId w:val="17"/>
        </w:numPr>
        <w:rPr>
          <w:b/>
          <w:bCs/>
          <w:sz w:val="22"/>
          <w:u w:val="single"/>
        </w:rPr>
      </w:pPr>
      <w:r w:rsidRPr="00F977AA">
        <w:rPr>
          <w:sz w:val="22"/>
        </w:rPr>
        <w:t>Provide clinical consultation to families and Temple University Staff.</w:t>
      </w:r>
    </w:p>
    <w:p w14:paraId="36DD6A6C" w14:textId="77777777" w:rsidR="00383578" w:rsidRPr="00F977AA" w:rsidRDefault="00383578" w:rsidP="00383578">
      <w:pPr>
        <w:pStyle w:val="ListParagraph"/>
        <w:numPr>
          <w:ilvl w:val="0"/>
          <w:numId w:val="17"/>
        </w:numPr>
        <w:rPr>
          <w:b/>
          <w:bCs/>
          <w:sz w:val="22"/>
          <w:u w:val="single"/>
        </w:rPr>
      </w:pPr>
      <w:r w:rsidRPr="00F977AA">
        <w:rPr>
          <w:bCs/>
          <w:sz w:val="22"/>
        </w:rPr>
        <w:t>Provide supervision to staff and clinical externs and interns.</w:t>
      </w:r>
    </w:p>
    <w:p w14:paraId="67488574" w14:textId="77777777" w:rsidR="00383578" w:rsidRPr="00F977AA" w:rsidRDefault="00383578" w:rsidP="00383578">
      <w:pPr>
        <w:pStyle w:val="ListParagraph"/>
        <w:numPr>
          <w:ilvl w:val="0"/>
          <w:numId w:val="17"/>
        </w:numPr>
        <w:rPr>
          <w:b/>
          <w:bCs/>
          <w:sz w:val="22"/>
          <w:u w:val="single"/>
        </w:rPr>
      </w:pPr>
      <w:r w:rsidRPr="00F977AA">
        <w:rPr>
          <w:bCs/>
          <w:sz w:val="22"/>
        </w:rPr>
        <w:t>Co-facilitate the Supervision of Supervision for clinical interns.</w:t>
      </w:r>
    </w:p>
    <w:p w14:paraId="64349346" w14:textId="77777777" w:rsidR="00383578" w:rsidRPr="00F977AA" w:rsidRDefault="00383578" w:rsidP="00383578">
      <w:pPr>
        <w:pStyle w:val="ListParagraph"/>
        <w:numPr>
          <w:ilvl w:val="0"/>
          <w:numId w:val="17"/>
        </w:numPr>
        <w:rPr>
          <w:b/>
          <w:bCs/>
          <w:sz w:val="22"/>
          <w:u w:val="single"/>
        </w:rPr>
      </w:pPr>
      <w:r w:rsidRPr="00F977AA">
        <w:rPr>
          <w:bCs/>
          <w:sz w:val="22"/>
        </w:rPr>
        <w:t>Co-facilitate groups including: Mindfulness Meditation Group for Stress Reduction, Drug and Alcohol Group, General Psychotherapy Group.</w:t>
      </w:r>
    </w:p>
    <w:p w14:paraId="5002BFFE" w14:textId="77777777" w:rsidR="00383578" w:rsidRPr="0077262C" w:rsidRDefault="00383578" w:rsidP="00383578">
      <w:pPr>
        <w:pStyle w:val="ListParagraph"/>
        <w:numPr>
          <w:ilvl w:val="0"/>
          <w:numId w:val="17"/>
        </w:numPr>
        <w:rPr>
          <w:b/>
          <w:bCs/>
          <w:sz w:val="22"/>
          <w:u w:val="single"/>
        </w:rPr>
      </w:pPr>
      <w:r w:rsidRPr="00F977AA">
        <w:rPr>
          <w:bCs/>
          <w:sz w:val="22"/>
        </w:rPr>
        <w:t>Assist in the coordination of all programs within the CASA Unit</w:t>
      </w:r>
      <w:proofErr w:type="gramStart"/>
      <w:r w:rsidRPr="00F977AA">
        <w:rPr>
          <w:bCs/>
          <w:sz w:val="22"/>
        </w:rPr>
        <w:t>;</w:t>
      </w:r>
      <w:proofErr w:type="gramEnd"/>
      <w:r w:rsidRPr="00F977AA">
        <w:rPr>
          <w:bCs/>
          <w:sz w:val="22"/>
        </w:rPr>
        <w:t xml:space="preserve"> specifically the coordination and administration of mandated education, and numerous outreach and educational activities.</w:t>
      </w:r>
    </w:p>
    <w:p w14:paraId="148C4BC4" w14:textId="77777777" w:rsidR="00383578" w:rsidRPr="0077262C" w:rsidRDefault="00383578" w:rsidP="00383578">
      <w:pPr>
        <w:pStyle w:val="ListParagraph"/>
        <w:numPr>
          <w:ilvl w:val="0"/>
          <w:numId w:val="17"/>
        </w:numPr>
        <w:rPr>
          <w:b/>
          <w:bCs/>
          <w:sz w:val="22"/>
          <w:u w:val="single"/>
        </w:rPr>
      </w:pPr>
      <w:r w:rsidRPr="0077262C">
        <w:rPr>
          <w:bCs/>
          <w:sz w:val="22"/>
        </w:rPr>
        <w:t>Participate in orientation of new and transfer students.</w:t>
      </w:r>
    </w:p>
    <w:p w14:paraId="65436588" w14:textId="77777777" w:rsidR="00383578" w:rsidRPr="0077262C" w:rsidRDefault="00383578" w:rsidP="00383578">
      <w:pPr>
        <w:pStyle w:val="ListParagraph"/>
        <w:numPr>
          <w:ilvl w:val="0"/>
          <w:numId w:val="17"/>
        </w:numPr>
        <w:rPr>
          <w:b/>
          <w:bCs/>
          <w:sz w:val="22"/>
          <w:u w:val="single"/>
        </w:rPr>
      </w:pPr>
      <w:r w:rsidRPr="0077262C">
        <w:rPr>
          <w:bCs/>
          <w:sz w:val="22"/>
        </w:rPr>
        <w:t>Assist in trauma response efforts using CISM protocols.</w:t>
      </w:r>
    </w:p>
    <w:p w14:paraId="659B0F9C" w14:textId="77777777" w:rsidR="00383578" w:rsidRPr="0077262C" w:rsidRDefault="00383578" w:rsidP="00383578">
      <w:pPr>
        <w:ind w:left="720"/>
        <w:contextualSpacing/>
        <w:rPr>
          <w:b/>
          <w:bCs/>
          <w:sz w:val="22"/>
          <w:u w:val="single"/>
        </w:rPr>
      </w:pPr>
      <w:r w:rsidRPr="0077262C">
        <w:rPr>
          <w:b/>
          <w:bCs/>
          <w:sz w:val="22"/>
          <w:u w:val="single"/>
        </w:rPr>
        <w:t>Psychologist – Private Practice</w:t>
      </w:r>
    </w:p>
    <w:p w14:paraId="08B2C185" w14:textId="77777777" w:rsidR="00383578" w:rsidRDefault="00383578" w:rsidP="00383578">
      <w:pPr>
        <w:ind w:left="720"/>
        <w:contextualSpacing/>
        <w:rPr>
          <w:bCs/>
          <w:sz w:val="22"/>
        </w:rPr>
      </w:pPr>
      <w:r w:rsidRPr="0077262C">
        <w:rPr>
          <w:bCs/>
          <w:sz w:val="22"/>
        </w:rPr>
        <w:t>Philadelphia, PA</w:t>
      </w:r>
    </w:p>
    <w:p w14:paraId="4CB6C9BB" w14:textId="77777777" w:rsidR="00383578" w:rsidRDefault="00383578" w:rsidP="00383578">
      <w:pPr>
        <w:ind w:left="720"/>
        <w:contextualSpacing/>
        <w:rPr>
          <w:bCs/>
          <w:sz w:val="22"/>
        </w:rPr>
      </w:pPr>
      <w:r>
        <w:rPr>
          <w:bCs/>
          <w:sz w:val="22"/>
        </w:rPr>
        <w:t>September 200</w:t>
      </w:r>
      <w:r w:rsidR="005A04FC">
        <w:rPr>
          <w:bCs/>
          <w:sz w:val="22"/>
        </w:rPr>
        <w:t>2</w:t>
      </w:r>
      <w:r>
        <w:rPr>
          <w:bCs/>
          <w:sz w:val="22"/>
        </w:rPr>
        <w:t xml:space="preserve"> – Present</w:t>
      </w:r>
    </w:p>
    <w:p w14:paraId="1B65F08A" w14:textId="77777777" w:rsidR="00AE29B7" w:rsidRPr="00383578" w:rsidRDefault="00383578" w:rsidP="00AE29B7">
      <w:pPr>
        <w:pStyle w:val="ListParagraph"/>
        <w:numPr>
          <w:ilvl w:val="0"/>
          <w:numId w:val="24"/>
        </w:numPr>
        <w:ind w:left="1080"/>
        <w:rPr>
          <w:b/>
          <w:sz w:val="22"/>
          <w:u w:val="single"/>
        </w:rPr>
      </w:pPr>
      <w:r w:rsidRPr="00383578">
        <w:rPr>
          <w:bCs/>
          <w:sz w:val="22"/>
        </w:rPr>
        <w:t>Provide individual psychotherapy to private clients presenting with a variety of concerns.</w:t>
      </w:r>
      <w:r w:rsidR="00963373">
        <w:rPr>
          <w:bCs/>
          <w:sz w:val="22"/>
        </w:rPr>
        <w:t xml:space="preserve">  Specialty in Addictions</w:t>
      </w:r>
      <w:r w:rsidR="000901F8">
        <w:rPr>
          <w:bCs/>
          <w:sz w:val="22"/>
        </w:rPr>
        <w:t xml:space="preserve"> and Relational Psychoanalysis</w:t>
      </w:r>
    </w:p>
    <w:p w14:paraId="30C99D4C" w14:textId="77777777" w:rsidR="00820A6B" w:rsidRPr="009E1641" w:rsidRDefault="00AE29B7" w:rsidP="00820A6B">
      <w:pPr>
        <w:contextualSpacing/>
        <w:rPr>
          <w:b/>
          <w:sz w:val="22"/>
          <w:u w:val="single"/>
        </w:rPr>
      </w:pPr>
      <w:r w:rsidRPr="009E1641">
        <w:rPr>
          <w:b/>
          <w:sz w:val="22"/>
        </w:rPr>
        <w:tab/>
      </w:r>
      <w:r w:rsidRPr="009E1641">
        <w:rPr>
          <w:b/>
          <w:sz w:val="22"/>
          <w:u w:val="single"/>
        </w:rPr>
        <w:t xml:space="preserve">Post-Doctoral Fellowship </w:t>
      </w:r>
    </w:p>
    <w:p w14:paraId="41A44B2B" w14:textId="77777777" w:rsidR="00820A6B" w:rsidRPr="009E1641" w:rsidRDefault="00820A6B" w:rsidP="00820A6B">
      <w:pPr>
        <w:contextualSpacing/>
        <w:rPr>
          <w:b/>
          <w:sz w:val="22"/>
        </w:rPr>
      </w:pPr>
      <w:r w:rsidRPr="009E1641">
        <w:rPr>
          <w:b/>
          <w:sz w:val="22"/>
        </w:rPr>
        <w:tab/>
        <w:t xml:space="preserve">Temple University, </w:t>
      </w:r>
      <w:proofErr w:type="spellStart"/>
      <w:r w:rsidRPr="009E1641">
        <w:rPr>
          <w:b/>
          <w:sz w:val="22"/>
        </w:rPr>
        <w:t>Tuttleman</w:t>
      </w:r>
      <w:proofErr w:type="spellEnd"/>
      <w:r w:rsidRPr="009E1641">
        <w:rPr>
          <w:b/>
          <w:sz w:val="22"/>
        </w:rPr>
        <w:t xml:space="preserve"> Counseling Services, Philadelphia, PA.</w:t>
      </w:r>
    </w:p>
    <w:p w14:paraId="56E4934D" w14:textId="77777777" w:rsidR="00820A6B" w:rsidRPr="009E1641" w:rsidRDefault="00820A6B" w:rsidP="00820A6B">
      <w:pPr>
        <w:contextualSpacing/>
        <w:rPr>
          <w:sz w:val="22"/>
        </w:rPr>
      </w:pPr>
      <w:r w:rsidRPr="009E1641">
        <w:rPr>
          <w:b/>
          <w:sz w:val="22"/>
        </w:rPr>
        <w:tab/>
      </w:r>
      <w:r w:rsidRPr="009E1641">
        <w:rPr>
          <w:sz w:val="22"/>
        </w:rPr>
        <w:t>September 2002-August 2003</w:t>
      </w:r>
    </w:p>
    <w:p w14:paraId="19F3D348" w14:textId="77777777" w:rsidR="006746B8" w:rsidRPr="009E1641" w:rsidRDefault="00820A6B" w:rsidP="006746B8">
      <w:pPr>
        <w:contextualSpacing/>
        <w:rPr>
          <w:sz w:val="22"/>
        </w:rPr>
      </w:pPr>
      <w:r w:rsidRPr="009E1641">
        <w:rPr>
          <w:sz w:val="22"/>
        </w:rPr>
        <w:tab/>
        <w:t>University Counseling Center</w:t>
      </w:r>
    </w:p>
    <w:p w14:paraId="39FD309F" w14:textId="77777777" w:rsidR="001E3D95" w:rsidRPr="009E1641" w:rsidRDefault="00820A6B" w:rsidP="006746B8">
      <w:pPr>
        <w:pStyle w:val="ListParagraph"/>
        <w:numPr>
          <w:ilvl w:val="0"/>
          <w:numId w:val="8"/>
        </w:numPr>
        <w:rPr>
          <w:sz w:val="22"/>
        </w:rPr>
      </w:pPr>
      <w:r w:rsidRPr="009E1641">
        <w:rPr>
          <w:sz w:val="22"/>
        </w:rPr>
        <w:t>Provided individual psychotherapy using brief and long-te</w:t>
      </w:r>
      <w:r w:rsidR="001E3D95" w:rsidRPr="009E1641">
        <w:rPr>
          <w:sz w:val="22"/>
        </w:rPr>
        <w:t xml:space="preserve">rm interventions to </w:t>
      </w:r>
      <w:r w:rsidR="006746B8" w:rsidRPr="009E1641">
        <w:rPr>
          <w:sz w:val="22"/>
        </w:rPr>
        <w:t>undergraduate and graduate students presenting with a wide range of diagnostic concerns including:</w:t>
      </w:r>
      <w:r w:rsidR="001E3D95" w:rsidRPr="009E1641">
        <w:rPr>
          <w:sz w:val="22"/>
        </w:rPr>
        <w:t xml:space="preserve">  </w:t>
      </w:r>
    </w:p>
    <w:p w14:paraId="413F17D5" w14:textId="77777777" w:rsidR="001E3D95" w:rsidRPr="009E1641" w:rsidRDefault="001E3D95" w:rsidP="001E3D95">
      <w:pPr>
        <w:pStyle w:val="ListParagraph"/>
        <w:ind w:left="1080"/>
        <w:rPr>
          <w:sz w:val="22"/>
        </w:rPr>
      </w:pPr>
      <w:proofErr w:type="gramStart"/>
      <w:r w:rsidRPr="009E1641">
        <w:rPr>
          <w:sz w:val="22"/>
        </w:rPr>
        <w:t>anxiety</w:t>
      </w:r>
      <w:proofErr w:type="gramEnd"/>
      <w:r w:rsidRPr="009E1641">
        <w:rPr>
          <w:sz w:val="22"/>
        </w:rPr>
        <w:t xml:space="preserve"> and depression, issues related to sexual/gender identity, alcohol and drug</w:t>
      </w:r>
    </w:p>
    <w:p w14:paraId="2C821894" w14:textId="77777777" w:rsidR="001E3D95" w:rsidRPr="009E1641" w:rsidRDefault="001E3D95" w:rsidP="001E3D95">
      <w:pPr>
        <w:pStyle w:val="ListParagraph"/>
        <w:ind w:left="1080"/>
        <w:rPr>
          <w:sz w:val="22"/>
        </w:rPr>
      </w:pPr>
      <w:proofErr w:type="gramStart"/>
      <w:r w:rsidRPr="009E1641">
        <w:rPr>
          <w:sz w:val="22"/>
        </w:rPr>
        <w:t>abuse</w:t>
      </w:r>
      <w:proofErr w:type="gramEnd"/>
      <w:r w:rsidRPr="009E1641">
        <w:rPr>
          <w:sz w:val="22"/>
        </w:rPr>
        <w:t>/dependence, ACOA issues, relationship concerns, trauma issues, and eating disorders.</w:t>
      </w:r>
    </w:p>
    <w:p w14:paraId="15F5A336" w14:textId="77777777" w:rsidR="001E3D95" w:rsidRPr="009E1641" w:rsidRDefault="001E3D95" w:rsidP="001E3D95">
      <w:pPr>
        <w:pStyle w:val="ListParagraph"/>
        <w:numPr>
          <w:ilvl w:val="0"/>
          <w:numId w:val="8"/>
        </w:numPr>
        <w:rPr>
          <w:sz w:val="22"/>
        </w:rPr>
      </w:pPr>
      <w:r w:rsidRPr="009E1641">
        <w:rPr>
          <w:sz w:val="22"/>
        </w:rPr>
        <w:t>Co-facilitated an interpersonal psychotherapy group.</w:t>
      </w:r>
    </w:p>
    <w:p w14:paraId="0B830000" w14:textId="77777777" w:rsidR="001E3D95" w:rsidRPr="009E1641" w:rsidRDefault="001E3D95" w:rsidP="001E3D95">
      <w:pPr>
        <w:pStyle w:val="ListParagraph"/>
        <w:numPr>
          <w:ilvl w:val="0"/>
          <w:numId w:val="8"/>
        </w:numPr>
        <w:rPr>
          <w:sz w:val="22"/>
        </w:rPr>
      </w:pPr>
      <w:r w:rsidRPr="009E1641">
        <w:rPr>
          <w:sz w:val="22"/>
        </w:rPr>
        <w:t>Conducted comprehensive intake assessments on students.</w:t>
      </w:r>
    </w:p>
    <w:p w14:paraId="3BA3A803" w14:textId="77777777" w:rsidR="001E3D95" w:rsidRPr="009E1641" w:rsidRDefault="001E3D95" w:rsidP="001E3D95">
      <w:pPr>
        <w:pStyle w:val="ListParagraph"/>
        <w:numPr>
          <w:ilvl w:val="0"/>
          <w:numId w:val="8"/>
        </w:numPr>
        <w:rPr>
          <w:sz w:val="22"/>
        </w:rPr>
      </w:pPr>
      <w:r w:rsidRPr="009E1641">
        <w:rPr>
          <w:sz w:val="22"/>
        </w:rPr>
        <w:t>Performed triage assessments during student walk-in hours.</w:t>
      </w:r>
    </w:p>
    <w:p w14:paraId="107154C8" w14:textId="77777777" w:rsidR="001E3D95" w:rsidRPr="009E1641" w:rsidRDefault="001E3D95" w:rsidP="001E3D95">
      <w:pPr>
        <w:pStyle w:val="ListParagraph"/>
        <w:numPr>
          <w:ilvl w:val="0"/>
          <w:numId w:val="8"/>
        </w:numPr>
        <w:rPr>
          <w:sz w:val="22"/>
        </w:rPr>
      </w:pPr>
      <w:r w:rsidRPr="009E1641">
        <w:rPr>
          <w:sz w:val="22"/>
        </w:rPr>
        <w:t>Consulted with staff psychiatrist regarding treatment of students who required medication or hospitalization.</w:t>
      </w:r>
    </w:p>
    <w:p w14:paraId="66CE4064" w14:textId="77777777" w:rsidR="001E3D95" w:rsidRPr="009E1641" w:rsidRDefault="001E3D95" w:rsidP="001E3D95">
      <w:pPr>
        <w:pStyle w:val="ListParagraph"/>
        <w:numPr>
          <w:ilvl w:val="0"/>
          <w:numId w:val="8"/>
        </w:numPr>
        <w:rPr>
          <w:sz w:val="22"/>
        </w:rPr>
      </w:pPr>
      <w:r w:rsidRPr="009E1641">
        <w:rPr>
          <w:sz w:val="22"/>
        </w:rPr>
        <w:t>Received 2 hours of individual supervision and 11/2 hours of group supervision per week.</w:t>
      </w:r>
    </w:p>
    <w:p w14:paraId="11891DF6" w14:textId="77777777" w:rsidR="009E1641" w:rsidRDefault="001E3D95" w:rsidP="001E3D95">
      <w:pPr>
        <w:pStyle w:val="ListParagraph"/>
        <w:numPr>
          <w:ilvl w:val="0"/>
          <w:numId w:val="8"/>
        </w:numPr>
        <w:rPr>
          <w:sz w:val="22"/>
        </w:rPr>
      </w:pPr>
      <w:r w:rsidRPr="009E1641">
        <w:rPr>
          <w:sz w:val="22"/>
        </w:rPr>
        <w:t xml:space="preserve">Provided </w:t>
      </w:r>
      <w:r w:rsidR="009E1641">
        <w:rPr>
          <w:sz w:val="22"/>
        </w:rPr>
        <w:t>weekly supervision for a pre-doctoral extern.</w:t>
      </w:r>
    </w:p>
    <w:p w14:paraId="544F33D8" w14:textId="77777777" w:rsidR="009E1641" w:rsidRDefault="009E1641" w:rsidP="001E3D95">
      <w:pPr>
        <w:pStyle w:val="ListParagraph"/>
        <w:numPr>
          <w:ilvl w:val="0"/>
          <w:numId w:val="8"/>
        </w:numPr>
        <w:rPr>
          <w:sz w:val="22"/>
        </w:rPr>
      </w:pPr>
      <w:r>
        <w:rPr>
          <w:sz w:val="22"/>
        </w:rPr>
        <w:t>Participated in weekly staff meeting, case conference, and month staff development seminars.</w:t>
      </w:r>
    </w:p>
    <w:p w14:paraId="7D84B843" w14:textId="77777777" w:rsidR="009E1641" w:rsidRDefault="009E1641" w:rsidP="001E3D95">
      <w:pPr>
        <w:pStyle w:val="ListParagraph"/>
        <w:numPr>
          <w:ilvl w:val="0"/>
          <w:numId w:val="8"/>
        </w:numPr>
        <w:rPr>
          <w:sz w:val="22"/>
        </w:rPr>
      </w:pPr>
      <w:r>
        <w:rPr>
          <w:sz w:val="22"/>
        </w:rPr>
        <w:t>Worked with CASA (Campus Alcohol and Substance Awareness) and CERT (Conflict Education Resource Team) units along with coordinators and peer educators providing educational programs, outreach events, intake assessments for students sanctioned by the University Disciplinary Committee, conflict coaching and counseling.</w:t>
      </w:r>
    </w:p>
    <w:p w14:paraId="679DD787" w14:textId="77777777" w:rsidR="009E1641" w:rsidRDefault="009E1641" w:rsidP="009E1641">
      <w:pPr>
        <w:ind w:left="720"/>
        <w:contextualSpacing/>
        <w:rPr>
          <w:sz w:val="22"/>
        </w:rPr>
      </w:pPr>
      <w:r w:rsidRPr="009E1641">
        <w:rPr>
          <w:b/>
          <w:sz w:val="22"/>
          <w:u w:val="single"/>
        </w:rPr>
        <w:t>Pre-doctoral Internship</w:t>
      </w:r>
      <w:r>
        <w:rPr>
          <w:sz w:val="22"/>
        </w:rPr>
        <w:t xml:space="preserve"> (APA accredited)</w:t>
      </w:r>
    </w:p>
    <w:p w14:paraId="2D62332E" w14:textId="77777777" w:rsidR="005C0DC1" w:rsidRDefault="009E1641" w:rsidP="009E1641">
      <w:pPr>
        <w:ind w:left="720"/>
        <w:contextualSpacing/>
        <w:rPr>
          <w:sz w:val="22"/>
        </w:rPr>
      </w:pPr>
      <w:r>
        <w:rPr>
          <w:b/>
          <w:sz w:val="22"/>
        </w:rPr>
        <w:t xml:space="preserve">Friends Hospital, </w:t>
      </w:r>
      <w:r w:rsidRPr="009E1641">
        <w:rPr>
          <w:sz w:val="22"/>
        </w:rPr>
        <w:t xml:space="preserve">Philadelphia, PA.  </w:t>
      </w:r>
      <w:r w:rsidR="005C0DC1">
        <w:rPr>
          <w:sz w:val="22"/>
        </w:rPr>
        <w:t>September 2001-August 2002</w:t>
      </w:r>
    </w:p>
    <w:p w14:paraId="2B523D16" w14:textId="77777777" w:rsidR="005C0DC1" w:rsidRDefault="005C0DC1" w:rsidP="009E1641">
      <w:pPr>
        <w:ind w:left="720"/>
        <w:contextualSpacing/>
        <w:rPr>
          <w:sz w:val="22"/>
        </w:rPr>
      </w:pPr>
      <w:r>
        <w:rPr>
          <w:sz w:val="22"/>
        </w:rPr>
        <w:t>Private Psychiatric Hospital and Crisis Center</w:t>
      </w:r>
    </w:p>
    <w:p w14:paraId="0CFE3283" w14:textId="77777777" w:rsidR="005C0DC1" w:rsidRDefault="005C0DC1" w:rsidP="005C0DC1">
      <w:pPr>
        <w:pStyle w:val="ListParagraph"/>
        <w:numPr>
          <w:ilvl w:val="0"/>
          <w:numId w:val="9"/>
        </w:numPr>
        <w:rPr>
          <w:sz w:val="22"/>
        </w:rPr>
      </w:pPr>
      <w:r>
        <w:rPr>
          <w:sz w:val="22"/>
        </w:rPr>
        <w:lastRenderedPageBreak/>
        <w:t xml:space="preserve">Provided group, family, and individual psychotherapy to children, adolescents and adults presenting with a variety of diagnostic concerns including: schizophrenia, additions, and eating disorders, impulse control disorders, mood and anxiety disorders, personality disorders and post traumatic stress disorder at the inpatient, partial, and outpatient level of care.  </w:t>
      </w:r>
    </w:p>
    <w:p w14:paraId="0EE483F0" w14:textId="77777777" w:rsidR="005C0DC1" w:rsidRDefault="005C0DC1" w:rsidP="005C0DC1">
      <w:pPr>
        <w:pStyle w:val="ListParagraph"/>
        <w:numPr>
          <w:ilvl w:val="0"/>
          <w:numId w:val="9"/>
        </w:numPr>
        <w:rPr>
          <w:sz w:val="22"/>
        </w:rPr>
      </w:pPr>
      <w:r>
        <w:rPr>
          <w:sz w:val="22"/>
        </w:rPr>
        <w:t>Led daily psycho-educational and cognitive behavioral groups for inpatient population.</w:t>
      </w:r>
    </w:p>
    <w:p w14:paraId="6FA65870" w14:textId="77777777" w:rsidR="005C0DC1" w:rsidRDefault="005C0DC1" w:rsidP="005C0DC1">
      <w:pPr>
        <w:pStyle w:val="ListParagraph"/>
        <w:numPr>
          <w:ilvl w:val="0"/>
          <w:numId w:val="9"/>
        </w:numPr>
        <w:rPr>
          <w:sz w:val="22"/>
        </w:rPr>
      </w:pPr>
      <w:r>
        <w:rPr>
          <w:sz w:val="22"/>
        </w:rPr>
        <w:t>Participated in daily multidisciplinary treatment team meetings and wrote focused treatment plans.</w:t>
      </w:r>
    </w:p>
    <w:p w14:paraId="5B9BC11D" w14:textId="77777777" w:rsidR="005C0DC1" w:rsidRDefault="005C0DC1" w:rsidP="005C0DC1">
      <w:pPr>
        <w:pStyle w:val="ListParagraph"/>
        <w:numPr>
          <w:ilvl w:val="0"/>
          <w:numId w:val="9"/>
        </w:numPr>
        <w:rPr>
          <w:sz w:val="22"/>
        </w:rPr>
      </w:pPr>
      <w:r>
        <w:rPr>
          <w:sz w:val="22"/>
        </w:rPr>
        <w:t>Met daily to discuss treatment planning and case management.</w:t>
      </w:r>
    </w:p>
    <w:p w14:paraId="014C5C44" w14:textId="77777777" w:rsidR="005C0DC1" w:rsidRDefault="005C0DC1" w:rsidP="005C0DC1">
      <w:pPr>
        <w:pStyle w:val="ListParagraph"/>
        <w:numPr>
          <w:ilvl w:val="0"/>
          <w:numId w:val="9"/>
        </w:numPr>
        <w:rPr>
          <w:sz w:val="22"/>
        </w:rPr>
      </w:pPr>
      <w:r>
        <w:rPr>
          <w:sz w:val="22"/>
        </w:rPr>
        <w:t>Performed rapid assessment, face-to-face triage, crisis intervention, and level-of-care determination for patients brought to Larkspur Crisis Response Center.</w:t>
      </w:r>
    </w:p>
    <w:p w14:paraId="697C514D" w14:textId="77777777" w:rsidR="00E92D1D" w:rsidRDefault="005C0DC1" w:rsidP="005C0DC1">
      <w:pPr>
        <w:pStyle w:val="ListParagraph"/>
        <w:numPr>
          <w:ilvl w:val="0"/>
          <w:numId w:val="9"/>
        </w:numPr>
        <w:rPr>
          <w:sz w:val="22"/>
        </w:rPr>
      </w:pPr>
      <w:r>
        <w:rPr>
          <w:sz w:val="22"/>
        </w:rPr>
        <w:t>Conducted psychological evaluations and wrote focused psychological reports related to diagnosis, treatment matching and disposition, intervention planning, and psychopathology</w:t>
      </w:r>
      <w:r w:rsidR="00E92D1D">
        <w:rPr>
          <w:sz w:val="22"/>
        </w:rPr>
        <w:t>.</w:t>
      </w:r>
    </w:p>
    <w:p w14:paraId="6147E471" w14:textId="77777777" w:rsidR="00E92D1D" w:rsidRDefault="00E92D1D" w:rsidP="005C0DC1">
      <w:pPr>
        <w:pStyle w:val="ListParagraph"/>
        <w:numPr>
          <w:ilvl w:val="0"/>
          <w:numId w:val="9"/>
        </w:numPr>
        <w:rPr>
          <w:sz w:val="22"/>
        </w:rPr>
      </w:pPr>
      <w:r>
        <w:rPr>
          <w:sz w:val="22"/>
        </w:rPr>
        <w:t>Provided consultation and feedback to patients and professional staff regarding diagnostic assessments.</w:t>
      </w:r>
    </w:p>
    <w:p w14:paraId="1E13B6D1" w14:textId="77777777" w:rsidR="00E92D1D" w:rsidRDefault="00E92D1D" w:rsidP="005C0DC1">
      <w:pPr>
        <w:pStyle w:val="ListParagraph"/>
        <w:numPr>
          <w:ilvl w:val="0"/>
          <w:numId w:val="9"/>
        </w:numPr>
        <w:rPr>
          <w:sz w:val="22"/>
        </w:rPr>
      </w:pPr>
      <w:r>
        <w:rPr>
          <w:sz w:val="22"/>
        </w:rPr>
        <w:t>Received 2 hours of individual and 2 hours of group supervision per week.</w:t>
      </w:r>
    </w:p>
    <w:p w14:paraId="75593BC0" w14:textId="77777777" w:rsidR="00E92D1D" w:rsidRDefault="00E92D1D" w:rsidP="005C0DC1">
      <w:pPr>
        <w:pStyle w:val="ListParagraph"/>
        <w:numPr>
          <w:ilvl w:val="0"/>
          <w:numId w:val="9"/>
        </w:numPr>
        <w:rPr>
          <w:sz w:val="22"/>
        </w:rPr>
      </w:pPr>
      <w:r>
        <w:rPr>
          <w:sz w:val="22"/>
        </w:rPr>
        <w:t>Participated in case conference and weekly didactic seminars covering a wide range of clinical, legal, ethical, and behavioral healthcare issues with an emphasis on diversity awareness.</w:t>
      </w:r>
    </w:p>
    <w:p w14:paraId="7B562E0E" w14:textId="77777777" w:rsidR="00E92D1D" w:rsidRDefault="00E92D1D" w:rsidP="005C0DC1">
      <w:pPr>
        <w:pStyle w:val="ListParagraph"/>
        <w:numPr>
          <w:ilvl w:val="0"/>
          <w:numId w:val="9"/>
        </w:numPr>
        <w:rPr>
          <w:sz w:val="22"/>
        </w:rPr>
      </w:pPr>
      <w:r>
        <w:rPr>
          <w:sz w:val="22"/>
        </w:rPr>
        <w:t xml:space="preserve">Involved in monthly 3-hour intensive didactic/experiential group based on Systems Centered Psychotherapy facilitated by the </w:t>
      </w:r>
      <w:proofErr w:type="spellStart"/>
      <w:r>
        <w:rPr>
          <w:sz w:val="22"/>
        </w:rPr>
        <w:t>Agazarian</w:t>
      </w:r>
      <w:proofErr w:type="spellEnd"/>
      <w:r>
        <w:rPr>
          <w:sz w:val="22"/>
        </w:rPr>
        <w:t xml:space="preserve"> Group.  </w:t>
      </w:r>
    </w:p>
    <w:p w14:paraId="3431D249" w14:textId="77777777" w:rsidR="00E92D1D" w:rsidRDefault="00E92D1D" w:rsidP="00E92D1D">
      <w:pPr>
        <w:ind w:left="720"/>
        <w:contextualSpacing/>
        <w:rPr>
          <w:b/>
          <w:sz w:val="22"/>
          <w:u w:val="single"/>
        </w:rPr>
      </w:pPr>
      <w:r w:rsidRPr="00E92D1D">
        <w:rPr>
          <w:b/>
          <w:sz w:val="22"/>
          <w:u w:val="single"/>
        </w:rPr>
        <w:t>Psychotherapy Practicum</w:t>
      </w:r>
    </w:p>
    <w:p w14:paraId="765D1674" w14:textId="77777777" w:rsidR="00E92D1D" w:rsidRDefault="00E92D1D" w:rsidP="00E92D1D">
      <w:pPr>
        <w:ind w:left="720"/>
        <w:contextualSpacing/>
        <w:rPr>
          <w:sz w:val="22"/>
        </w:rPr>
      </w:pPr>
      <w:proofErr w:type="gramStart"/>
      <w:r>
        <w:rPr>
          <w:b/>
          <w:sz w:val="22"/>
        </w:rPr>
        <w:t xml:space="preserve">University of the Sciences of Philadelphia, </w:t>
      </w:r>
      <w:r>
        <w:rPr>
          <w:sz w:val="22"/>
        </w:rPr>
        <w:t>Philadelphia, PA.</w:t>
      </w:r>
      <w:proofErr w:type="gramEnd"/>
      <w:r>
        <w:rPr>
          <w:sz w:val="22"/>
        </w:rPr>
        <w:t xml:space="preserve">  September 1999-June 2000</w:t>
      </w:r>
    </w:p>
    <w:p w14:paraId="6C335B78" w14:textId="77777777" w:rsidR="00E92D1D" w:rsidRDefault="00E92D1D" w:rsidP="00E92D1D">
      <w:pPr>
        <w:ind w:left="720"/>
        <w:contextualSpacing/>
        <w:rPr>
          <w:sz w:val="22"/>
        </w:rPr>
      </w:pPr>
      <w:r>
        <w:rPr>
          <w:b/>
          <w:sz w:val="22"/>
        </w:rPr>
        <w:t>University Counseling Center</w:t>
      </w:r>
    </w:p>
    <w:p w14:paraId="09490A33" w14:textId="77777777" w:rsidR="00E92D1D" w:rsidRDefault="00E92D1D" w:rsidP="00E92D1D">
      <w:pPr>
        <w:pStyle w:val="ListParagraph"/>
        <w:numPr>
          <w:ilvl w:val="0"/>
          <w:numId w:val="10"/>
        </w:numPr>
        <w:rPr>
          <w:sz w:val="22"/>
        </w:rPr>
      </w:pPr>
      <w:r>
        <w:rPr>
          <w:sz w:val="22"/>
        </w:rPr>
        <w:t>Provided individual psychotherapy to university student presenting wit a range of diagnostic concerns including:  stress related disorders, eating disorders, sexual abuse, rape and post-traumatic stress.</w:t>
      </w:r>
    </w:p>
    <w:p w14:paraId="521906E4" w14:textId="77777777" w:rsidR="00E92D1D" w:rsidRDefault="00E92D1D" w:rsidP="00E92D1D">
      <w:pPr>
        <w:pStyle w:val="ListParagraph"/>
        <w:numPr>
          <w:ilvl w:val="0"/>
          <w:numId w:val="10"/>
        </w:numPr>
        <w:rPr>
          <w:sz w:val="22"/>
        </w:rPr>
      </w:pPr>
      <w:r>
        <w:rPr>
          <w:sz w:val="22"/>
        </w:rPr>
        <w:t>Performed intake interviews, and treatment planning using long-term and short-term approaches.</w:t>
      </w:r>
    </w:p>
    <w:p w14:paraId="252A33CB" w14:textId="77777777" w:rsidR="00E92D1D" w:rsidRDefault="00E92D1D" w:rsidP="00E92D1D">
      <w:pPr>
        <w:pStyle w:val="ListParagraph"/>
        <w:numPr>
          <w:ilvl w:val="0"/>
          <w:numId w:val="10"/>
        </w:numPr>
        <w:rPr>
          <w:sz w:val="22"/>
        </w:rPr>
      </w:pPr>
      <w:r>
        <w:rPr>
          <w:sz w:val="22"/>
        </w:rPr>
        <w:t>Participated in weekly case conference seminars.</w:t>
      </w:r>
    </w:p>
    <w:p w14:paraId="5F11B9DA" w14:textId="77777777" w:rsidR="009D0CF5" w:rsidRDefault="00E92D1D" w:rsidP="00E92D1D">
      <w:pPr>
        <w:pStyle w:val="ListParagraph"/>
        <w:numPr>
          <w:ilvl w:val="0"/>
          <w:numId w:val="10"/>
        </w:numPr>
        <w:rPr>
          <w:sz w:val="22"/>
        </w:rPr>
      </w:pPr>
      <w:r>
        <w:rPr>
          <w:sz w:val="22"/>
        </w:rPr>
        <w:t>Received 2 hours of individual and 2 hours of group supervision weekly.</w:t>
      </w:r>
    </w:p>
    <w:p w14:paraId="4613C87F" w14:textId="77777777" w:rsidR="009D0CF5" w:rsidRDefault="009D0CF5" w:rsidP="00E92D1D">
      <w:pPr>
        <w:pStyle w:val="ListParagraph"/>
        <w:numPr>
          <w:ilvl w:val="0"/>
          <w:numId w:val="10"/>
        </w:numPr>
        <w:rPr>
          <w:sz w:val="22"/>
        </w:rPr>
      </w:pPr>
      <w:r>
        <w:rPr>
          <w:sz w:val="22"/>
        </w:rPr>
        <w:t>Consulted with staff affiliated psychiatrist regarding treatment approaches, diagnosis, and medication evaluations.</w:t>
      </w:r>
    </w:p>
    <w:p w14:paraId="7FFF83FA" w14:textId="77777777" w:rsidR="009D0CF5" w:rsidRDefault="009D0CF5" w:rsidP="00E92D1D">
      <w:pPr>
        <w:pStyle w:val="ListParagraph"/>
        <w:numPr>
          <w:ilvl w:val="0"/>
          <w:numId w:val="10"/>
        </w:numPr>
        <w:rPr>
          <w:sz w:val="22"/>
        </w:rPr>
      </w:pPr>
      <w:r>
        <w:rPr>
          <w:sz w:val="22"/>
        </w:rPr>
        <w:t>Facilitated psycho-educational seminars on the topics of teenagers and suicide and acquaintance rape.</w:t>
      </w:r>
    </w:p>
    <w:p w14:paraId="087717D8" w14:textId="77777777" w:rsidR="009D0CF5" w:rsidRDefault="009D0CF5" w:rsidP="00E92D1D">
      <w:pPr>
        <w:pStyle w:val="ListParagraph"/>
        <w:numPr>
          <w:ilvl w:val="0"/>
          <w:numId w:val="10"/>
        </w:numPr>
        <w:rPr>
          <w:sz w:val="22"/>
        </w:rPr>
      </w:pPr>
      <w:r>
        <w:rPr>
          <w:sz w:val="22"/>
        </w:rPr>
        <w:t>Co-facilitated a weekly interpersonal psychotherapy process group.</w:t>
      </w:r>
    </w:p>
    <w:p w14:paraId="5BDA5D0F" w14:textId="77777777" w:rsidR="009D0CF5" w:rsidRDefault="009D0CF5" w:rsidP="009D0CF5">
      <w:pPr>
        <w:ind w:left="720"/>
        <w:contextualSpacing/>
        <w:rPr>
          <w:b/>
          <w:sz w:val="22"/>
        </w:rPr>
      </w:pPr>
      <w:r w:rsidRPr="009D0CF5">
        <w:rPr>
          <w:b/>
          <w:sz w:val="22"/>
          <w:u w:val="single"/>
        </w:rPr>
        <w:t>Diagnostic Practicum</w:t>
      </w:r>
    </w:p>
    <w:p w14:paraId="6330ED00" w14:textId="77777777" w:rsidR="009D0CF5" w:rsidRPr="009D0CF5" w:rsidRDefault="009D0CF5" w:rsidP="009D0CF5">
      <w:pPr>
        <w:ind w:left="720"/>
        <w:contextualSpacing/>
        <w:rPr>
          <w:sz w:val="22"/>
        </w:rPr>
      </w:pPr>
      <w:r>
        <w:rPr>
          <w:b/>
          <w:sz w:val="22"/>
        </w:rPr>
        <w:t>Children’s Crisis Treatment Center (</w:t>
      </w:r>
      <w:proofErr w:type="spellStart"/>
      <w:r>
        <w:rPr>
          <w:b/>
          <w:sz w:val="22"/>
        </w:rPr>
        <w:t>CcCT</w:t>
      </w:r>
      <w:proofErr w:type="spellEnd"/>
      <w:r>
        <w:rPr>
          <w:b/>
          <w:sz w:val="22"/>
        </w:rPr>
        <w:t xml:space="preserve">), </w:t>
      </w:r>
      <w:r w:rsidRPr="009D0CF5">
        <w:rPr>
          <w:sz w:val="22"/>
        </w:rPr>
        <w:t>Philadelphia, PA.</w:t>
      </w:r>
    </w:p>
    <w:p w14:paraId="6701100F" w14:textId="77777777" w:rsidR="009D0CF5" w:rsidRDefault="009D0CF5" w:rsidP="009D0CF5">
      <w:pPr>
        <w:ind w:left="720"/>
        <w:contextualSpacing/>
        <w:rPr>
          <w:sz w:val="22"/>
        </w:rPr>
      </w:pPr>
      <w:r>
        <w:rPr>
          <w:sz w:val="22"/>
        </w:rPr>
        <w:t>September 1998-June 1999</w:t>
      </w:r>
    </w:p>
    <w:p w14:paraId="2ED20157" w14:textId="77777777" w:rsidR="009D0CF5" w:rsidRDefault="009D0CF5" w:rsidP="009D0CF5">
      <w:pPr>
        <w:ind w:left="720"/>
        <w:contextualSpacing/>
        <w:rPr>
          <w:sz w:val="22"/>
        </w:rPr>
      </w:pPr>
      <w:r>
        <w:rPr>
          <w:sz w:val="22"/>
        </w:rPr>
        <w:t>Inner-City Treatment and Evaluation Clinic</w:t>
      </w:r>
    </w:p>
    <w:p w14:paraId="498A440A" w14:textId="77777777" w:rsidR="009D0CF5" w:rsidRDefault="009D0CF5" w:rsidP="009D0CF5">
      <w:pPr>
        <w:pStyle w:val="ListParagraph"/>
        <w:numPr>
          <w:ilvl w:val="0"/>
          <w:numId w:val="11"/>
        </w:numPr>
        <w:rPr>
          <w:sz w:val="22"/>
        </w:rPr>
      </w:pPr>
      <w:r>
        <w:rPr>
          <w:sz w:val="22"/>
        </w:rPr>
        <w:t xml:space="preserve">Conducted weekly comprehensive psychological evaluations using appropriate cognitive, developmental, and personality measures with a clinical population consisting of </w:t>
      </w:r>
      <w:proofErr w:type="spellStart"/>
      <w:r>
        <w:rPr>
          <w:sz w:val="22"/>
        </w:rPr>
        <w:t>pre-schoolers</w:t>
      </w:r>
      <w:proofErr w:type="spellEnd"/>
      <w:r>
        <w:rPr>
          <w:sz w:val="22"/>
        </w:rPr>
        <w:t xml:space="preserve"> through adolescents with a wide range of referral questions.  </w:t>
      </w:r>
    </w:p>
    <w:p w14:paraId="586120E1" w14:textId="77777777" w:rsidR="009D0CF5" w:rsidRDefault="009D0CF5" w:rsidP="009D0CF5">
      <w:pPr>
        <w:pStyle w:val="ListParagraph"/>
        <w:numPr>
          <w:ilvl w:val="0"/>
          <w:numId w:val="11"/>
        </w:numPr>
        <w:rPr>
          <w:sz w:val="22"/>
        </w:rPr>
      </w:pPr>
      <w:r>
        <w:rPr>
          <w:sz w:val="22"/>
        </w:rPr>
        <w:t>Wrote focused psychological reports related to psychopathology, personality organization and development, and intervention planning.</w:t>
      </w:r>
    </w:p>
    <w:p w14:paraId="21372B23" w14:textId="77777777" w:rsidR="009D0CF5" w:rsidRDefault="009D0CF5" w:rsidP="009D0CF5">
      <w:pPr>
        <w:pStyle w:val="ListParagraph"/>
        <w:numPr>
          <w:ilvl w:val="0"/>
          <w:numId w:val="11"/>
        </w:numPr>
        <w:rPr>
          <w:sz w:val="22"/>
        </w:rPr>
      </w:pPr>
      <w:r>
        <w:rPr>
          <w:sz w:val="22"/>
        </w:rPr>
        <w:t>Met with parents/guardians to discuss diagnostic impressions and recommendations.</w:t>
      </w:r>
    </w:p>
    <w:p w14:paraId="5C7E978F" w14:textId="77777777" w:rsidR="009D0CF5" w:rsidRDefault="009D0CF5" w:rsidP="009D0CF5">
      <w:pPr>
        <w:pStyle w:val="ListParagraph"/>
        <w:numPr>
          <w:ilvl w:val="0"/>
          <w:numId w:val="11"/>
        </w:numPr>
        <w:rPr>
          <w:sz w:val="22"/>
        </w:rPr>
      </w:pPr>
      <w:r>
        <w:rPr>
          <w:sz w:val="22"/>
        </w:rPr>
        <w:t>Received 1 hour of individual and 1 hours of group supervision weekly.</w:t>
      </w:r>
    </w:p>
    <w:p w14:paraId="7F892B7A" w14:textId="77777777" w:rsidR="009D0CF5" w:rsidRDefault="009D0CF5" w:rsidP="009D0CF5">
      <w:pPr>
        <w:pStyle w:val="ListParagraph"/>
        <w:numPr>
          <w:ilvl w:val="0"/>
          <w:numId w:val="11"/>
        </w:numPr>
        <w:rPr>
          <w:sz w:val="22"/>
        </w:rPr>
      </w:pPr>
      <w:r>
        <w:rPr>
          <w:sz w:val="22"/>
        </w:rPr>
        <w:lastRenderedPageBreak/>
        <w:t>Participated in and presented at weekly testing seminar and provided training in administration, scoring, and interpretation of assessment instruments to other practicum students.</w:t>
      </w:r>
    </w:p>
    <w:p w14:paraId="4C55E20D" w14:textId="77777777" w:rsidR="00F977AA" w:rsidRDefault="00092CF6" w:rsidP="00F977AA">
      <w:pPr>
        <w:ind w:firstLine="720"/>
        <w:contextualSpacing/>
        <w:rPr>
          <w:b/>
          <w:sz w:val="22"/>
          <w:u w:val="single"/>
        </w:rPr>
      </w:pPr>
      <w:r>
        <w:rPr>
          <w:b/>
          <w:sz w:val="22"/>
          <w:u w:val="single"/>
        </w:rPr>
        <w:t>Psycholog</w:t>
      </w:r>
      <w:r w:rsidR="00D17C02">
        <w:rPr>
          <w:b/>
          <w:sz w:val="22"/>
          <w:u w:val="single"/>
        </w:rPr>
        <w:t>y E</w:t>
      </w:r>
      <w:r>
        <w:rPr>
          <w:b/>
          <w:sz w:val="22"/>
          <w:u w:val="single"/>
        </w:rPr>
        <w:t>x</w:t>
      </w:r>
      <w:r w:rsidR="00D17C02">
        <w:rPr>
          <w:b/>
          <w:sz w:val="22"/>
          <w:u w:val="single"/>
        </w:rPr>
        <w:t>tern</w:t>
      </w:r>
    </w:p>
    <w:p w14:paraId="15CDFAF2" w14:textId="77777777" w:rsidR="00F977AA" w:rsidRDefault="00D17C02" w:rsidP="00F977AA">
      <w:pPr>
        <w:ind w:firstLine="720"/>
        <w:contextualSpacing/>
        <w:rPr>
          <w:b/>
          <w:sz w:val="22"/>
          <w:u w:val="single"/>
        </w:rPr>
      </w:pPr>
      <w:r w:rsidRPr="00D17C02">
        <w:rPr>
          <w:b/>
          <w:sz w:val="22"/>
        </w:rPr>
        <w:t xml:space="preserve">Judith Farber, Ph.D., </w:t>
      </w:r>
      <w:r w:rsidRPr="00D17C02">
        <w:rPr>
          <w:sz w:val="22"/>
        </w:rPr>
        <w:t xml:space="preserve">Lower </w:t>
      </w:r>
      <w:proofErr w:type="spellStart"/>
      <w:r w:rsidRPr="00D17C02">
        <w:rPr>
          <w:sz w:val="22"/>
        </w:rPr>
        <w:t>Gwynedd</w:t>
      </w:r>
      <w:proofErr w:type="spellEnd"/>
      <w:r w:rsidRPr="00D17C02">
        <w:rPr>
          <w:sz w:val="22"/>
        </w:rPr>
        <w:t>, PA</w:t>
      </w:r>
      <w:r>
        <w:rPr>
          <w:sz w:val="22"/>
        </w:rPr>
        <w:t>.</w:t>
      </w:r>
      <w:r>
        <w:rPr>
          <w:b/>
          <w:sz w:val="22"/>
        </w:rPr>
        <w:t xml:space="preserve">  </w:t>
      </w:r>
      <w:r>
        <w:rPr>
          <w:sz w:val="22"/>
        </w:rPr>
        <w:t>March 1998-August 1998</w:t>
      </w:r>
    </w:p>
    <w:p w14:paraId="1A20D0CF" w14:textId="77777777" w:rsidR="00F977AA" w:rsidRDefault="00D17C02" w:rsidP="00F977AA">
      <w:pPr>
        <w:ind w:firstLine="720"/>
        <w:contextualSpacing/>
        <w:rPr>
          <w:sz w:val="22"/>
        </w:rPr>
      </w:pPr>
      <w:r>
        <w:rPr>
          <w:sz w:val="22"/>
        </w:rPr>
        <w:t>Private Practic</w:t>
      </w:r>
      <w:r w:rsidR="00F977AA">
        <w:rPr>
          <w:sz w:val="22"/>
        </w:rPr>
        <w:t>e</w:t>
      </w:r>
    </w:p>
    <w:p w14:paraId="77F76632" w14:textId="77777777" w:rsidR="00F977AA" w:rsidRDefault="00D17C02" w:rsidP="00D17C02">
      <w:pPr>
        <w:pStyle w:val="ListParagraph"/>
        <w:numPr>
          <w:ilvl w:val="0"/>
          <w:numId w:val="21"/>
        </w:numPr>
        <w:rPr>
          <w:b/>
          <w:sz w:val="22"/>
          <w:u w:val="single"/>
        </w:rPr>
      </w:pPr>
      <w:r w:rsidRPr="00F977AA">
        <w:rPr>
          <w:sz w:val="22"/>
        </w:rPr>
        <w:t>Provided individual, couple, and group psychotherapy to a clinical population consisting of young adolescents through seniors with varying diagnostic presentations.</w:t>
      </w:r>
    </w:p>
    <w:p w14:paraId="69187390" w14:textId="77777777" w:rsidR="00D17C02" w:rsidRPr="00F977AA" w:rsidRDefault="00D17C02" w:rsidP="00D17C02">
      <w:pPr>
        <w:pStyle w:val="ListParagraph"/>
        <w:numPr>
          <w:ilvl w:val="0"/>
          <w:numId w:val="21"/>
        </w:numPr>
        <w:rPr>
          <w:b/>
          <w:sz w:val="22"/>
          <w:u w:val="single"/>
        </w:rPr>
      </w:pPr>
      <w:r w:rsidRPr="00F977AA">
        <w:rPr>
          <w:sz w:val="22"/>
        </w:rPr>
        <w:t>Received 1 hour of supervision weekly.</w:t>
      </w:r>
    </w:p>
    <w:p w14:paraId="6A164EA0" w14:textId="77777777" w:rsidR="00D17C02" w:rsidRPr="00D17C02" w:rsidRDefault="00D17C02" w:rsidP="00D17C02">
      <w:pPr>
        <w:ind w:left="720"/>
        <w:contextualSpacing/>
        <w:rPr>
          <w:b/>
          <w:sz w:val="22"/>
          <w:u w:val="single"/>
        </w:rPr>
      </w:pPr>
      <w:r w:rsidRPr="00D17C02">
        <w:rPr>
          <w:b/>
          <w:sz w:val="22"/>
          <w:u w:val="single"/>
        </w:rPr>
        <w:t>Psychology Extern</w:t>
      </w:r>
    </w:p>
    <w:p w14:paraId="74D33EDE" w14:textId="77777777" w:rsidR="00D17C02" w:rsidRDefault="00F977AA" w:rsidP="00D17C02">
      <w:pPr>
        <w:ind w:left="720"/>
        <w:contextualSpacing/>
        <w:rPr>
          <w:b/>
          <w:sz w:val="22"/>
        </w:rPr>
      </w:pPr>
      <w:r>
        <w:rPr>
          <w:sz w:val="22"/>
        </w:rPr>
        <w:t xml:space="preserve"> </w:t>
      </w:r>
      <w:r w:rsidR="00D17C02" w:rsidRPr="00D17C02">
        <w:rPr>
          <w:b/>
          <w:sz w:val="22"/>
        </w:rPr>
        <w:t>Belmont Center for Comprehensive Treatment, Philadelphia, PA.</w:t>
      </w:r>
      <w:r w:rsidR="00D17C02">
        <w:rPr>
          <w:b/>
          <w:sz w:val="22"/>
        </w:rPr>
        <w:t xml:space="preserve">  </w:t>
      </w:r>
    </w:p>
    <w:p w14:paraId="671FB651" w14:textId="77777777" w:rsidR="00D17C02" w:rsidRDefault="00F977AA" w:rsidP="00D17C02">
      <w:pPr>
        <w:contextualSpacing/>
        <w:rPr>
          <w:sz w:val="22"/>
        </w:rPr>
      </w:pPr>
      <w:r>
        <w:rPr>
          <w:sz w:val="22"/>
        </w:rPr>
        <w:t xml:space="preserve">              </w:t>
      </w:r>
      <w:r w:rsidR="00D17C02" w:rsidRPr="00D17C02">
        <w:rPr>
          <w:sz w:val="22"/>
        </w:rPr>
        <w:t>March 1997-August 1997</w:t>
      </w:r>
    </w:p>
    <w:p w14:paraId="46A24261" w14:textId="77777777" w:rsidR="008B7C84" w:rsidRDefault="00F977AA" w:rsidP="00D17C02">
      <w:pPr>
        <w:contextualSpacing/>
        <w:rPr>
          <w:sz w:val="22"/>
        </w:rPr>
      </w:pPr>
      <w:r>
        <w:rPr>
          <w:sz w:val="22"/>
        </w:rPr>
        <w:tab/>
        <w:t xml:space="preserve"> </w:t>
      </w:r>
      <w:r w:rsidR="008B7C84">
        <w:rPr>
          <w:sz w:val="22"/>
        </w:rPr>
        <w:t>Eating Disorders Unit</w:t>
      </w:r>
      <w:r w:rsidR="00D17C02">
        <w:rPr>
          <w:sz w:val="22"/>
        </w:rPr>
        <w:t xml:space="preserve"> (providing impatient and partial hospitalization)</w:t>
      </w:r>
    </w:p>
    <w:p w14:paraId="59D94DDE" w14:textId="77777777" w:rsidR="008B7C84" w:rsidRDefault="008B7C84" w:rsidP="008B7C84">
      <w:pPr>
        <w:pStyle w:val="ListParagraph"/>
        <w:numPr>
          <w:ilvl w:val="0"/>
          <w:numId w:val="13"/>
        </w:numPr>
        <w:rPr>
          <w:sz w:val="22"/>
        </w:rPr>
      </w:pPr>
      <w:r>
        <w:rPr>
          <w:sz w:val="22"/>
        </w:rPr>
        <w:t>Provided group and individual psychotherapy to eating disordered adolescents and women at both inpatient and partial level of care.</w:t>
      </w:r>
    </w:p>
    <w:p w14:paraId="008D1432" w14:textId="77777777" w:rsidR="008B7C84" w:rsidRDefault="008B7C84" w:rsidP="008B7C84">
      <w:pPr>
        <w:pStyle w:val="ListParagraph"/>
        <w:numPr>
          <w:ilvl w:val="0"/>
          <w:numId w:val="13"/>
        </w:numPr>
        <w:rPr>
          <w:sz w:val="22"/>
        </w:rPr>
      </w:pPr>
      <w:r>
        <w:rPr>
          <w:sz w:val="22"/>
        </w:rPr>
        <w:t>Co-facilitated psycho</w:t>
      </w:r>
      <w:r w:rsidR="00383578">
        <w:rPr>
          <w:sz w:val="22"/>
        </w:rPr>
        <w:t>-</w:t>
      </w:r>
      <w:r>
        <w:rPr>
          <w:sz w:val="22"/>
        </w:rPr>
        <w:t>educational programs.</w:t>
      </w:r>
    </w:p>
    <w:p w14:paraId="3F4C6DC6" w14:textId="77777777" w:rsidR="008B7C84" w:rsidRDefault="008B7C84" w:rsidP="008B7C84">
      <w:pPr>
        <w:pStyle w:val="ListParagraph"/>
        <w:numPr>
          <w:ilvl w:val="0"/>
          <w:numId w:val="13"/>
        </w:numPr>
        <w:rPr>
          <w:sz w:val="22"/>
        </w:rPr>
      </w:pPr>
      <w:r>
        <w:rPr>
          <w:sz w:val="22"/>
        </w:rPr>
        <w:t>Conducted intake evaluations.</w:t>
      </w:r>
    </w:p>
    <w:p w14:paraId="721C13D4" w14:textId="77777777" w:rsidR="008B7C84" w:rsidRDefault="008B7C84" w:rsidP="008B7C84">
      <w:pPr>
        <w:pStyle w:val="ListParagraph"/>
        <w:numPr>
          <w:ilvl w:val="0"/>
          <w:numId w:val="13"/>
        </w:numPr>
        <w:rPr>
          <w:sz w:val="22"/>
        </w:rPr>
      </w:pPr>
      <w:r>
        <w:rPr>
          <w:sz w:val="22"/>
        </w:rPr>
        <w:t>Participated in weekly psychodrama, art therapy, and weekly meal planning and food preparation.</w:t>
      </w:r>
    </w:p>
    <w:p w14:paraId="3A319B96" w14:textId="77777777" w:rsidR="008B7C84" w:rsidRDefault="008B7C84" w:rsidP="008B7C84">
      <w:pPr>
        <w:pStyle w:val="ListParagraph"/>
        <w:numPr>
          <w:ilvl w:val="0"/>
          <w:numId w:val="13"/>
        </w:numPr>
        <w:rPr>
          <w:sz w:val="22"/>
        </w:rPr>
      </w:pPr>
      <w:r>
        <w:rPr>
          <w:sz w:val="22"/>
        </w:rPr>
        <w:t>Participated in weekly interdisciplinary team meetings to determine treatment interventions and disposition.</w:t>
      </w:r>
    </w:p>
    <w:p w14:paraId="1C2A8ECE" w14:textId="77777777" w:rsidR="008B7C84" w:rsidRDefault="008B7C84" w:rsidP="008B7C84">
      <w:pPr>
        <w:rPr>
          <w:b/>
          <w:sz w:val="22"/>
        </w:rPr>
      </w:pPr>
      <w:r w:rsidRPr="008B7C84">
        <w:rPr>
          <w:b/>
          <w:sz w:val="22"/>
        </w:rPr>
        <w:t>I</w:t>
      </w:r>
      <w:r w:rsidR="00E3022B">
        <w:rPr>
          <w:b/>
          <w:sz w:val="22"/>
        </w:rPr>
        <w:t>V</w:t>
      </w:r>
      <w:r w:rsidRPr="008B7C84">
        <w:rPr>
          <w:b/>
          <w:sz w:val="22"/>
        </w:rPr>
        <w:t>.</w:t>
      </w:r>
      <w:r w:rsidRPr="008B7C84">
        <w:rPr>
          <w:b/>
          <w:sz w:val="22"/>
        </w:rPr>
        <w:tab/>
      </w:r>
      <w:r w:rsidRPr="008B7C84">
        <w:rPr>
          <w:b/>
          <w:sz w:val="22"/>
          <w:u w:val="single"/>
        </w:rPr>
        <w:t xml:space="preserve">Work Experience </w:t>
      </w:r>
    </w:p>
    <w:p w14:paraId="27B528FD" w14:textId="77777777" w:rsidR="008B7C84" w:rsidRPr="0077262C" w:rsidRDefault="008B7C84" w:rsidP="007039BD">
      <w:pPr>
        <w:pStyle w:val="Heading3"/>
        <w:ind w:left="720"/>
        <w:contextualSpacing/>
        <w:rPr>
          <w:sz w:val="22"/>
          <w:u w:val="single"/>
        </w:rPr>
      </w:pPr>
      <w:r w:rsidRPr="0077262C">
        <w:rPr>
          <w:sz w:val="22"/>
          <w:u w:val="single"/>
        </w:rPr>
        <w:t>Psychotherapist</w:t>
      </w:r>
    </w:p>
    <w:p w14:paraId="6BF23591" w14:textId="77777777" w:rsidR="008B7C84" w:rsidRPr="0077262C" w:rsidRDefault="008B7C84" w:rsidP="007039BD">
      <w:pPr>
        <w:ind w:left="720"/>
        <w:contextualSpacing/>
        <w:rPr>
          <w:sz w:val="22"/>
        </w:rPr>
      </w:pPr>
      <w:r w:rsidRPr="0077262C">
        <w:rPr>
          <w:b/>
          <w:bCs/>
          <w:sz w:val="22"/>
        </w:rPr>
        <w:t xml:space="preserve">Horsham Clinic, </w:t>
      </w:r>
      <w:r w:rsidRPr="0077262C">
        <w:rPr>
          <w:sz w:val="22"/>
        </w:rPr>
        <w:t>Maple Glen, PA</w:t>
      </w:r>
      <w:r w:rsidR="009B5FCE">
        <w:rPr>
          <w:sz w:val="22"/>
        </w:rPr>
        <w:t xml:space="preserve">.  </w:t>
      </w:r>
      <w:r w:rsidRPr="0077262C">
        <w:rPr>
          <w:sz w:val="22"/>
        </w:rPr>
        <w:t>January 2001 – August 2001</w:t>
      </w:r>
    </w:p>
    <w:p w14:paraId="45FDFCB4" w14:textId="77777777" w:rsidR="0077262C" w:rsidRDefault="008B7C84" w:rsidP="007039BD">
      <w:pPr>
        <w:ind w:left="720"/>
        <w:contextualSpacing/>
        <w:rPr>
          <w:sz w:val="22"/>
        </w:rPr>
      </w:pPr>
      <w:r w:rsidRPr="0077262C">
        <w:rPr>
          <w:sz w:val="22"/>
        </w:rPr>
        <w:t>Adult Partial Program</w:t>
      </w:r>
    </w:p>
    <w:p w14:paraId="3BD45723" w14:textId="77777777" w:rsidR="008B7C84" w:rsidRPr="0077262C" w:rsidRDefault="008B7C84" w:rsidP="007039BD">
      <w:pPr>
        <w:ind w:left="720"/>
        <w:contextualSpacing/>
        <w:rPr>
          <w:sz w:val="22"/>
        </w:rPr>
      </w:pPr>
    </w:p>
    <w:p w14:paraId="5C1FBA12" w14:textId="77777777" w:rsidR="008B7C84" w:rsidRPr="0077262C" w:rsidRDefault="008B7C84" w:rsidP="007039BD">
      <w:pPr>
        <w:numPr>
          <w:ilvl w:val="0"/>
          <w:numId w:val="14"/>
        </w:numPr>
        <w:tabs>
          <w:tab w:val="clear" w:pos="1455"/>
          <w:tab w:val="num" w:pos="1081"/>
        </w:tabs>
        <w:spacing w:after="0"/>
        <w:ind w:left="1081"/>
        <w:rPr>
          <w:sz w:val="22"/>
        </w:rPr>
      </w:pPr>
      <w:r w:rsidRPr="0077262C">
        <w:rPr>
          <w:sz w:val="22"/>
        </w:rPr>
        <w:t>Provided group psychotherapy for adults presenting with a wide variety of diagnostic concerns.</w:t>
      </w:r>
    </w:p>
    <w:p w14:paraId="48323502" w14:textId="77777777" w:rsidR="008B7C84" w:rsidRPr="0077262C" w:rsidRDefault="008B7C84" w:rsidP="007039BD">
      <w:pPr>
        <w:numPr>
          <w:ilvl w:val="0"/>
          <w:numId w:val="14"/>
        </w:numPr>
        <w:tabs>
          <w:tab w:val="clear" w:pos="1455"/>
          <w:tab w:val="num" w:pos="1081"/>
        </w:tabs>
        <w:spacing w:after="0"/>
        <w:ind w:left="1081"/>
        <w:rPr>
          <w:sz w:val="22"/>
        </w:rPr>
      </w:pPr>
      <w:r w:rsidRPr="0077262C">
        <w:rPr>
          <w:sz w:val="22"/>
        </w:rPr>
        <w:t>Participated in bi-weekly multi-disciplinary treatment team meetings and wrote focused treatment plans.</w:t>
      </w:r>
    </w:p>
    <w:p w14:paraId="492859DA" w14:textId="77777777" w:rsidR="009B5FCE" w:rsidRDefault="008B7C84" w:rsidP="007039BD">
      <w:pPr>
        <w:numPr>
          <w:ilvl w:val="0"/>
          <w:numId w:val="14"/>
        </w:numPr>
        <w:tabs>
          <w:tab w:val="clear" w:pos="1455"/>
          <w:tab w:val="num" w:pos="1081"/>
        </w:tabs>
        <w:spacing w:after="0"/>
        <w:ind w:left="1081"/>
        <w:rPr>
          <w:sz w:val="22"/>
        </w:rPr>
      </w:pPr>
      <w:r w:rsidRPr="0077262C">
        <w:rPr>
          <w:sz w:val="22"/>
        </w:rPr>
        <w:t>Participated in case management and discharge planning.</w:t>
      </w:r>
    </w:p>
    <w:p w14:paraId="2C0BEF04" w14:textId="77777777" w:rsidR="009B5FCE" w:rsidRDefault="009B5FCE" w:rsidP="007039BD">
      <w:pPr>
        <w:spacing w:after="0"/>
        <w:rPr>
          <w:sz w:val="22"/>
        </w:rPr>
      </w:pPr>
    </w:p>
    <w:p w14:paraId="60DD38BA" w14:textId="77777777" w:rsidR="009B5FCE" w:rsidRPr="009B5FCE" w:rsidRDefault="009B5FCE" w:rsidP="007039BD">
      <w:pPr>
        <w:pStyle w:val="IndexHeading"/>
        <w:ind w:left="721"/>
        <w:rPr>
          <w:b/>
          <w:bCs/>
          <w:sz w:val="22"/>
          <w:u w:val="single"/>
        </w:rPr>
      </w:pPr>
      <w:r w:rsidRPr="009B5FCE">
        <w:rPr>
          <w:b/>
          <w:bCs/>
          <w:sz w:val="22"/>
          <w:u w:val="single"/>
        </w:rPr>
        <w:t>Director of Human Resources</w:t>
      </w:r>
    </w:p>
    <w:p w14:paraId="21D63454" w14:textId="77777777" w:rsidR="009B5FCE" w:rsidRPr="009B5FCE" w:rsidRDefault="009B5FCE" w:rsidP="007039BD">
      <w:pPr>
        <w:pStyle w:val="Index1"/>
        <w:ind w:left="0"/>
        <w:rPr>
          <w:sz w:val="22"/>
        </w:rPr>
      </w:pPr>
      <w:r w:rsidRPr="009B5FCE">
        <w:rPr>
          <w:sz w:val="22"/>
        </w:rPr>
        <w:tab/>
      </w:r>
      <w:r w:rsidRPr="009B5FCE">
        <w:rPr>
          <w:sz w:val="22"/>
        </w:rPr>
        <w:tab/>
        <w:t xml:space="preserve">      </w:t>
      </w:r>
      <w:r w:rsidRPr="009B5FCE">
        <w:rPr>
          <w:b/>
          <w:sz w:val="22"/>
        </w:rPr>
        <w:t>I Got It At Gary’s</w:t>
      </w:r>
      <w:r w:rsidRPr="009B5FCE">
        <w:rPr>
          <w:sz w:val="22"/>
        </w:rPr>
        <w:t>, Eagleville, PA.  January 1980 – September 1996</w:t>
      </w:r>
    </w:p>
    <w:p w14:paraId="31A23E8D" w14:textId="77777777" w:rsidR="009B5FCE" w:rsidRPr="009B5FCE" w:rsidRDefault="009B5FCE" w:rsidP="007039BD">
      <w:pPr>
        <w:numPr>
          <w:ilvl w:val="0"/>
          <w:numId w:val="26"/>
        </w:numPr>
        <w:tabs>
          <w:tab w:val="clear" w:pos="1440"/>
          <w:tab w:val="num" w:pos="1066"/>
        </w:tabs>
        <w:spacing w:after="0"/>
        <w:ind w:left="1066"/>
        <w:rPr>
          <w:sz w:val="22"/>
        </w:rPr>
      </w:pPr>
      <w:r w:rsidRPr="009B5FCE">
        <w:rPr>
          <w:sz w:val="22"/>
        </w:rPr>
        <w:t>Managed Human Resource function for a unique discount chain of “super drug stores” employing 500 people.</w:t>
      </w:r>
    </w:p>
    <w:p w14:paraId="38467E5D" w14:textId="77777777" w:rsidR="009B5FCE" w:rsidRPr="009B5FCE" w:rsidRDefault="009B5FCE" w:rsidP="007039BD">
      <w:pPr>
        <w:numPr>
          <w:ilvl w:val="0"/>
          <w:numId w:val="26"/>
        </w:numPr>
        <w:tabs>
          <w:tab w:val="clear" w:pos="1440"/>
          <w:tab w:val="num" w:pos="1066"/>
        </w:tabs>
        <w:spacing w:after="0"/>
        <w:ind w:left="1066"/>
        <w:rPr>
          <w:sz w:val="22"/>
        </w:rPr>
      </w:pPr>
      <w:r w:rsidRPr="009B5FCE">
        <w:rPr>
          <w:sz w:val="22"/>
        </w:rPr>
        <w:t>Responsible for recruiting, training and development</w:t>
      </w:r>
      <w:proofErr w:type="gramStart"/>
      <w:r w:rsidRPr="009B5FCE">
        <w:rPr>
          <w:sz w:val="22"/>
        </w:rPr>
        <w:t>;</w:t>
      </w:r>
      <w:proofErr w:type="gramEnd"/>
      <w:r w:rsidRPr="009B5FCE">
        <w:rPr>
          <w:sz w:val="22"/>
        </w:rPr>
        <w:t xml:space="preserve"> succession planning, compensation, benefits, salary administration, payroll, performance appraisal, workman’s compensation/safety and employee relations.</w:t>
      </w:r>
    </w:p>
    <w:p w14:paraId="036A9925" w14:textId="77777777" w:rsidR="009B5FCE" w:rsidRPr="009B5FCE" w:rsidRDefault="009B5FCE" w:rsidP="007039BD">
      <w:pPr>
        <w:numPr>
          <w:ilvl w:val="0"/>
          <w:numId w:val="26"/>
        </w:numPr>
        <w:tabs>
          <w:tab w:val="clear" w:pos="1440"/>
          <w:tab w:val="num" w:pos="1066"/>
        </w:tabs>
        <w:spacing w:after="0"/>
        <w:ind w:left="1066"/>
        <w:rPr>
          <w:sz w:val="22"/>
        </w:rPr>
      </w:pPr>
      <w:r w:rsidRPr="009B5FCE">
        <w:rPr>
          <w:sz w:val="22"/>
        </w:rPr>
        <w:t>Provided employee counsel and guidance to all levels of the organization.</w:t>
      </w:r>
    </w:p>
    <w:p w14:paraId="2B81CE60" w14:textId="77777777" w:rsidR="009B5FCE" w:rsidRPr="009B5FCE" w:rsidRDefault="009B5FCE" w:rsidP="007039BD">
      <w:pPr>
        <w:numPr>
          <w:ilvl w:val="0"/>
          <w:numId w:val="26"/>
        </w:numPr>
        <w:tabs>
          <w:tab w:val="clear" w:pos="1440"/>
          <w:tab w:val="num" w:pos="1066"/>
        </w:tabs>
        <w:spacing w:after="0"/>
        <w:ind w:left="1066"/>
        <w:rPr>
          <w:sz w:val="22"/>
        </w:rPr>
      </w:pPr>
      <w:r w:rsidRPr="009B5FCE">
        <w:rPr>
          <w:sz w:val="22"/>
        </w:rPr>
        <w:t>Member of the Strategic Management Team.</w:t>
      </w:r>
    </w:p>
    <w:p w14:paraId="2DD6F99D" w14:textId="77777777" w:rsidR="009B5FCE" w:rsidRPr="009B5FCE" w:rsidRDefault="009B5FCE" w:rsidP="007039BD">
      <w:pPr>
        <w:numPr>
          <w:ilvl w:val="0"/>
          <w:numId w:val="26"/>
        </w:numPr>
        <w:tabs>
          <w:tab w:val="clear" w:pos="1440"/>
          <w:tab w:val="num" w:pos="1066"/>
        </w:tabs>
        <w:spacing w:after="0"/>
        <w:ind w:left="1066"/>
        <w:rPr>
          <w:sz w:val="22"/>
        </w:rPr>
      </w:pPr>
      <w:r w:rsidRPr="009B5FCE">
        <w:rPr>
          <w:sz w:val="22"/>
        </w:rPr>
        <w:t>Assisted with the implementation of a policies and procedures manual.</w:t>
      </w:r>
    </w:p>
    <w:p w14:paraId="2B32D37A" w14:textId="77777777" w:rsidR="009B5FCE" w:rsidRPr="009B5FCE" w:rsidRDefault="009B5FCE" w:rsidP="007039BD">
      <w:pPr>
        <w:rPr>
          <w:sz w:val="22"/>
        </w:rPr>
      </w:pPr>
    </w:p>
    <w:p w14:paraId="57E7C82F" w14:textId="77777777" w:rsidR="009B5FCE" w:rsidRPr="009B5FCE" w:rsidRDefault="009B5FCE" w:rsidP="007039BD">
      <w:pPr>
        <w:ind w:left="720"/>
        <w:contextualSpacing/>
        <w:rPr>
          <w:b/>
          <w:bCs/>
          <w:sz w:val="22"/>
          <w:u w:val="single"/>
        </w:rPr>
      </w:pPr>
      <w:r w:rsidRPr="009B5FCE">
        <w:rPr>
          <w:b/>
          <w:bCs/>
          <w:sz w:val="22"/>
          <w:u w:val="single"/>
        </w:rPr>
        <w:t>Educational Audiologist</w:t>
      </w:r>
    </w:p>
    <w:p w14:paraId="71F79D3F" w14:textId="77777777" w:rsidR="009B5FCE" w:rsidRPr="009B5FCE" w:rsidRDefault="009B5FCE" w:rsidP="007039BD">
      <w:pPr>
        <w:ind w:left="720"/>
        <w:contextualSpacing/>
        <w:rPr>
          <w:sz w:val="22"/>
        </w:rPr>
      </w:pPr>
      <w:r w:rsidRPr="009B5FCE">
        <w:rPr>
          <w:b/>
          <w:bCs/>
          <w:sz w:val="22"/>
        </w:rPr>
        <w:lastRenderedPageBreak/>
        <w:t>Delaware County Intermediate Unit</w:t>
      </w:r>
      <w:r w:rsidRPr="009B5FCE">
        <w:rPr>
          <w:sz w:val="22"/>
        </w:rPr>
        <w:t xml:space="preserve">, Media, PA 1978-1980 </w:t>
      </w:r>
    </w:p>
    <w:p w14:paraId="4358627D" w14:textId="77777777" w:rsidR="009B5FCE" w:rsidRPr="009B5FCE" w:rsidRDefault="009B5FCE" w:rsidP="007039BD">
      <w:pPr>
        <w:ind w:left="720"/>
        <w:contextualSpacing/>
        <w:rPr>
          <w:sz w:val="22"/>
        </w:rPr>
      </w:pPr>
    </w:p>
    <w:p w14:paraId="30C71EC4" w14:textId="77777777" w:rsidR="009B5FCE" w:rsidRPr="009B5FCE" w:rsidRDefault="009B5FCE" w:rsidP="007039BD">
      <w:pPr>
        <w:numPr>
          <w:ilvl w:val="0"/>
          <w:numId w:val="27"/>
        </w:numPr>
        <w:tabs>
          <w:tab w:val="clear" w:pos="1815"/>
          <w:tab w:val="num" w:pos="1081"/>
        </w:tabs>
        <w:spacing w:after="0"/>
        <w:ind w:left="1081"/>
        <w:rPr>
          <w:sz w:val="22"/>
        </w:rPr>
      </w:pPr>
      <w:r w:rsidRPr="009B5FCE">
        <w:rPr>
          <w:sz w:val="22"/>
        </w:rPr>
        <w:t>Developed and taught a curriculum for middle school/high school hearing impaired students.</w:t>
      </w:r>
    </w:p>
    <w:p w14:paraId="61F4185F" w14:textId="77777777" w:rsidR="009B5FCE" w:rsidRPr="009B5FCE" w:rsidRDefault="009B5FCE" w:rsidP="007039BD">
      <w:pPr>
        <w:numPr>
          <w:ilvl w:val="0"/>
          <w:numId w:val="27"/>
        </w:numPr>
        <w:tabs>
          <w:tab w:val="clear" w:pos="1815"/>
          <w:tab w:val="num" w:pos="1081"/>
        </w:tabs>
        <w:spacing w:after="0"/>
        <w:ind w:left="1081"/>
        <w:rPr>
          <w:sz w:val="22"/>
        </w:rPr>
      </w:pPr>
      <w:r w:rsidRPr="009B5FCE">
        <w:rPr>
          <w:sz w:val="22"/>
        </w:rPr>
        <w:t>Acted as liaison for Intermediate Unit staff, public school educators and local centers.</w:t>
      </w:r>
    </w:p>
    <w:p w14:paraId="6C57E62D" w14:textId="77777777" w:rsidR="009B5FCE" w:rsidRPr="009B5FCE" w:rsidRDefault="009B5FCE" w:rsidP="009B5FCE">
      <w:pPr>
        <w:ind w:left="1089"/>
        <w:rPr>
          <w:sz w:val="22"/>
        </w:rPr>
      </w:pPr>
    </w:p>
    <w:p w14:paraId="03263B3F" w14:textId="77777777" w:rsidR="009B5FCE" w:rsidRPr="009B5FCE" w:rsidRDefault="009B5FCE" w:rsidP="009B5FCE">
      <w:pPr>
        <w:spacing w:after="0"/>
        <w:ind w:left="360"/>
        <w:rPr>
          <w:b/>
          <w:bCs/>
          <w:sz w:val="22"/>
          <w:u w:val="single"/>
        </w:rPr>
      </w:pPr>
      <w:r w:rsidRPr="009B5FCE">
        <w:rPr>
          <w:b/>
          <w:bCs/>
          <w:sz w:val="22"/>
        </w:rPr>
        <w:t xml:space="preserve">V.     </w:t>
      </w:r>
      <w:r w:rsidRPr="009B5FCE">
        <w:rPr>
          <w:b/>
          <w:bCs/>
          <w:sz w:val="22"/>
          <w:u w:val="single"/>
        </w:rPr>
        <w:t>Professional Affiliations</w:t>
      </w:r>
    </w:p>
    <w:p w14:paraId="6CBB8CC4" w14:textId="77777777" w:rsidR="009B5FCE" w:rsidRPr="009B5FCE" w:rsidRDefault="009B5FCE" w:rsidP="009B5FCE">
      <w:pPr>
        <w:spacing w:after="0"/>
        <w:ind w:left="360"/>
        <w:rPr>
          <w:sz w:val="22"/>
        </w:rPr>
      </w:pPr>
    </w:p>
    <w:p w14:paraId="721433D6" w14:textId="77777777" w:rsidR="009B5FCE" w:rsidRPr="009B5FCE" w:rsidRDefault="009B5FCE" w:rsidP="009B5FCE">
      <w:pPr>
        <w:pStyle w:val="ListParagraph"/>
        <w:numPr>
          <w:ilvl w:val="0"/>
          <w:numId w:val="31"/>
        </w:numPr>
        <w:spacing w:after="0"/>
        <w:rPr>
          <w:sz w:val="22"/>
        </w:rPr>
      </w:pPr>
      <w:r w:rsidRPr="009B5FCE">
        <w:rPr>
          <w:sz w:val="22"/>
        </w:rPr>
        <w:t>Philadelphia Society for Psychoanalytic Psychology</w:t>
      </w:r>
    </w:p>
    <w:p w14:paraId="0C159A99" w14:textId="77777777" w:rsidR="009B5FCE" w:rsidRPr="009B5FCE" w:rsidRDefault="009B5FCE" w:rsidP="009B5FCE">
      <w:pPr>
        <w:pStyle w:val="ListParagraph"/>
        <w:numPr>
          <w:ilvl w:val="0"/>
          <w:numId w:val="31"/>
        </w:numPr>
        <w:spacing w:after="0"/>
        <w:rPr>
          <w:sz w:val="22"/>
        </w:rPr>
      </w:pPr>
      <w:r w:rsidRPr="009B5FCE">
        <w:rPr>
          <w:sz w:val="22"/>
        </w:rPr>
        <w:t>American Psychological Association</w:t>
      </w:r>
      <w:r w:rsidR="00383578">
        <w:rPr>
          <w:sz w:val="22"/>
        </w:rPr>
        <w:t xml:space="preserve"> and Division 39</w:t>
      </w:r>
      <w:r w:rsidRPr="009B5FCE">
        <w:rPr>
          <w:sz w:val="22"/>
        </w:rPr>
        <w:t xml:space="preserve"> </w:t>
      </w:r>
    </w:p>
    <w:p w14:paraId="33D88AD1" w14:textId="77777777" w:rsidR="009B5FCE" w:rsidRPr="009B5FCE" w:rsidRDefault="009B5FCE" w:rsidP="009B5FCE">
      <w:pPr>
        <w:pStyle w:val="ListParagraph"/>
        <w:numPr>
          <w:ilvl w:val="0"/>
          <w:numId w:val="31"/>
        </w:numPr>
        <w:spacing w:after="0"/>
        <w:rPr>
          <w:sz w:val="22"/>
        </w:rPr>
      </w:pPr>
      <w:r w:rsidRPr="009B5FCE">
        <w:rPr>
          <w:sz w:val="22"/>
        </w:rPr>
        <w:t>Pennsylvania Psychological Association</w:t>
      </w:r>
    </w:p>
    <w:p w14:paraId="1552465A" w14:textId="77777777" w:rsidR="009B5FCE" w:rsidRPr="009B5FCE" w:rsidRDefault="009B5FCE" w:rsidP="009B5FCE">
      <w:pPr>
        <w:pStyle w:val="ListParagraph"/>
        <w:numPr>
          <w:ilvl w:val="0"/>
          <w:numId w:val="31"/>
        </w:numPr>
        <w:spacing w:after="0"/>
        <w:rPr>
          <w:sz w:val="22"/>
        </w:rPr>
      </w:pPr>
      <w:r w:rsidRPr="009B5FCE">
        <w:rPr>
          <w:sz w:val="22"/>
        </w:rPr>
        <w:t>Philadelphia Society of Clinical Psychologists</w:t>
      </w:r>
    </w:p>
    <w:p w14:paraId="106196AE" w14:textId="77777777" w:rsidR="005D3E41" w:rsidRPr="00383578" w:rsidRDefault="009B5FCE" w:rsidP="00383578">
      <w:pPr>
        <w:pStyle w:val="ListParagraph"/>
        <w:numPr>
          <w:ilvl w:val="0"/>
          <w:numId w:val="31"/>
        </w:numPr>
        <w:spacing w:after="0"/>
        <w:rPr>
          <w:sz w:val="22"/>
        </w:rPr>
      </w:pPr>
      <w:r w:rsidRPr="00383578">
        <w:rPr>
          <w:sz w:val="22"/>
        </w:rPr>
        <w:t>International Association for Relational Psychoanalytic Psychology</w:t>
      </w:r>
    </w:p>
    <w:p w14:paraId="0ADE5C98" w14:textId="77777777" w:rsidR="007039BD" w:rsidRDefault="005D3E41" w:rsidP="00E3022B">
      <w:pPr>
        <w:spacing w:after="0"/>
        <w:rPr>
          <w:b/>
          <w:sz w:val="22"/>
        </w:rPr>
      </w:pPr>
      <w:r>
        <w:rPr>
          <w:b/>
          <w:sz w:val="22"/>
        </w:rPr>
        <w:t xml:space="preserve">        </w:t>
      </w:r>
    </w:p>
    <w:p w14:paraId="0F92DC5C" w14:textId="77777777" w:rsidR="007039BD" w:rsidRDefault="007039BD" w:rsidP="00E3022B">
      <w:pPr>
        <w:spacing w:after="0"/>
        <w:rPr>
          <w:b/>
          <w:sz w:val="22"/>
        </w:rPr>
      </w:pPr>
    </w:p>
    <w:p w14:paraId="101C5E30" w14:textId="77777777" w:rsidR="005D3E41" w:rsidRDefault="005D3E41" w:rsidP="00E3022B">
      <w:pPr>
        <w:spacing w:after="0"/>
        <w:rPr>
          <w:b/>
          <w:sz w:val="22"/>
          <w:u w:val="single"/>
        </w:rPr>
      </w:pPr>
      <w:r>
        <w:rPr>
          <w:b/>
          <w:sz w:val="22"/>
        </w:rPr>
        <w:t xml:space="preserve"> </w:t>
      </w:r>
      <w:r w:rsidR="007039BD">
        <w:rPr>
          <w:b/>
          <w:sz w:val="22"/>
        </w:rPr>
        <w:t xml:space="preserve">      </w:t>
      </w:r>
      <w:r w:rsidRPr="005D3E41">
        <w:rPr>
          <w:b/>
          <w:sz w:val="22"/>
        </w:rPr>
        <w:t>V</w:t>
      </w:r>
      <w:r w:rsidR="00E3022B">
        <w:rPr>
          <w:b/>
          <w:sz w:val="22"/>
        </w:rPr>
        <w:t>I</w:t>
      </w:r>
      <w:r w:rsidR="007039BD">
        <w:rPr>
          <w:sz w:val="22"/>
        </w:rPr>
        <w:t xml:space="preserve">.    </w:t>
      </w:r>
      <w:r w:rsidR="00963373" w:rsidRPr="00963373">
        <w:rPr>
          <w:b/>
          <w:sz w:val="22"/>
          <w:u w:val="single"/>
        </w:rPr>
        <w:t xml:space="preserve">Additional </w:t>
      </w:r>
      <w:r w:rsidRPr="00963373">
        <w:rPr>
          <w:b/>
          <w:sz w:val="22"/>
          <w:u w:val="single"/>
        </w:rPr>
        <w:t>Certifications</w:t>
      </w:r>
    </w:p>
    <w:p w14:paraId="2B5603B9" w14:textId="77777777" w:rsidR="005D3E41" w:rsidRDefault="005D3E41" w:rsidP="005D3E41">
      <w:pPr>
        <w:spacing w:after="0"/>
        <w:rPr>
          <w:b/>
          <w:sz w:val="22"/>
        </w:rPr>
      </w:pPr>
    </w:p>
    <w:p w14:paraId="1DD99119" w14:textId="77777777" w:rsidR="009B5FCE" w:rsidRPr="009B5FCE" w:rsidRDefault="009B5FCE" w:rsidP="005D3E41">
      <w:pPr>
        <w:pStyle w:val="ListBullet2"/>
        <w:numPr>
          <w:ilvl w:val="0"/>
          <w:numId w:val="29"/>
        </w:numPr>
      </w:pPr>
      <w:r w:rsidRPr="009B5FCE">
        <w:t xml:space="preserve">Completed 12-week Mindfulness Based Stress Reduction Teacher-Training, Jefferson University Center for Integrative Medicine, and 10 day Intensive with Jon </w:t>
      </w:r>
      <w:proofErr w:type="spellStart"/>
      <w:r w:rsidRPr="009B5FCE">
        <w:t>Kabat</w:t>
      </w:r>
      <w:proofErr w:type="spellEnd"/>
      <w:r w:rsidRPr="009B5FCE">
        <w:t xml:space="preserve">- </w:t>
      </w:r>
      <w:proofErr w:type="spellStart"/>
      <w:r w:rsidRPr="009B5FCE">
        <w:t>Zinn</w:t>
      </w:r>
      <w:proofErr w:type="spellEnd"/>
      <w:r w:rsidRPr="009B5FCE">
        <w:t>. (2010)</w:t>
      </w:r>
    </w:p>
    <w:p w14:paraId="3EA02B19" w14:textId="77777777" w:rsidR="009B5FCE" w:rsidRPr="009B5FCE" w:rsidRDefault="009B5FCE" w:rsidP="005D3E41">
      <w:pPr>
        <w:pStyle w:val="ListBullet2"/>
        <w:numPr>
          <w:ilvl w:val="0"/>
          <w:numId w:val="29"/>
        </w:numPr>
      </w:pPr>
      <w:r w:rsidRPr="009B5FCE">
        <w:t>Certified Yoga Instructor (100 hours of training) (1999)</w:t>
      </w:r>
    </w:p>
    <w:p w14:paraId="21A22EB5" w14:textId="77777777" w:rsidR="005D3E41" w:rsidRDefault="009B5FCE" w:rsidP="005D3E41">
      <w:pPr>
        <w:pStyle w:val="ListBullet2"/>
        <w:numPr>
          <w:ilvl w:val="0"/>
          <w:numId w:val="29"/>
        </w:numPr>
      </w:pPr>
      <w:r w:rsidRPr="009B5FCE">
        <w:t>Professional Human Resources Management (PHRM) Certification, Villanova University (1985)</w:t>
      </w:r>
    </w:p>
    <w:p w14:paraId="65E69A50" w14:textId="77777777" w:rsidR="005D3E41" w:rsidRDefault="005D3E41" w:rsidP="005D3E41">
      <w:pPr>
        <w:pStyle w:val="ListBullet2"/>
        <w:numPr>
          <w:ilvl w:val="0"/>
          <w:numId w:val="0"/>
        </w:numPr>
        <w:ind w:left="720" w:hanging="360"/>
      </w:pPr>
    </w:p>
    <w:p w14:paraId="5ABAD09E" w14:textId="77777777" w:rsidR="00FB1115" w:rsidRPr="00E3022B" w:rsidRDefault="005D3E41" w:rsidP="008862DC">
      <w:pPr>
        <w:pStyle w:val="ListBullet2"/>
        <w:numPr>
          <w:ilvl w:val="0"/>
          <w:numId w:val="0"/>
        </w:numPr>
        <w:ind w:left="360" w:hanging="360"/>
        <w:rPr>
          <w:b/>
          <w:sz w:val="22"/>
          <w:u w:val="single"/>
        </w:rPr>
      </w:pPr>
      <w:r>
        <w:rPr>
          <w:b/>
          <w:sz w:val="22"/>
        </w:rPr>
        <w:t xml:space="preserve">     </w:t>
      </w:r>
      <w:r w:rsidR="008862DC">
        <w:rPr>
          <w:b/>
          <w:sz w:val="22"/>
        </w:rPr>
        <w:t xml:space="preserve">   V</w:t>
      </w:r>
      <w:r w:rsidR="00E3022B">
        <w:rPr>
          <w:b/>
          <w:sz w:val="22"/>
        </w:rPr>
        <w:t>I</w:t>
      </w:r>
      <w:r w:rsidR="008862DC">
        <w:rPr>
          <w:b/>
          <w:sz w:val="22"/>
        </w:rPr>
        <w:t xml:space="preserve">I.     </w:t>
      </w:r>
      <w:r w:rsidR="00FB1115" w:rsidRPr="008862DC">
        <w:rPr>
          <w:b/>
          <w:sz w:val="22"/>
          <w:u w:val="single"/>
        </w:rPr>
        <w:t>Research Interests</w:t>
      </w:r>
    </w:p>
    <w:p w14:paraId="4BE22A45" w14:textId="77777777" w:rsidR="00FB1115" w:rsidRPr="00FB1115" w:rsidRDefault="002A36F1" w:rsidP="008862DC">
      <w:pPr>
        <w:numPr>
          <w:ilvl w:val="0"/>
          <w:numId w:val="30"/>
        </w:numPr>
        <w:tabs>
          <w:tab w:val="num" w:pos="1455"/>
        </w:tabs>
        <w:spacing w:after="0"/>
        <w:rPr>
          <w:sz w:val="22"/>
        </w:rPr>
      </w:pPr>
      <w:r>
        <w:rPr>
          <w:sz w:val="22"/>
        </w:rPr>
        <w:t>Group supervision of supervision</w:t>
      </w:r>
    </w:p>
    <w:p w14:paraId="3E7C6FFC" w14:textId="77777777" w:rsidR="00FB1115" w:rsidRPr="009B5FCE" w:rsidRDefault="00FB1115" w:rsidP="008862DC">
      <w:pPr>
        <w:numPr>
          <w:ilvl w:val="0"/>
          <w:numId w:val="30"/>
        </w:numPr>
        <w:tabs>
          <w:tab w:val="num" w:pos="1455"/>
        </w:tabs>
        <w:spacing w:after="0"/>
        <w:rPr>
          <w:sz w:val="22"/>
        </w:rPr>
      </w:pPr>
      <w:r w:rsidRPr="009B5FCE">
        <w:rPr>
          <w:sz w:val="22"/>
        </w:rPr>
        <w:t>Psychotherapy research</w:t>
      </w:r>
    </w:p>
    <w:p w14:paraId="46E0E4FF" w14:textId="77777777" w:rsidR="00FB1115" w:rsidRPr="009B5FCE" w:rsidRDefault="00FB1115" w:rsidP="008862DC">
      <w:pPr>
        <w:numPr>
          <w:ilvl w:val="0"/>
          <w:numId w:val="30"/>
        </w:numPr>
        <w:tabs>
          <w:tab w:val="num" w:pos="1455"/>
        </w:tabs>
        <w:spacing w:after="0"/>
        <w:rPr>
          <w:sz w:val="22"/>
        </w:rPr>
      </w:pPr>
      <w:r w:rsidRPr="009B5FCE">
        <w:rPr>
          <w:sz w:val="22"/>
        </w:rPr>
        <w:t>Gender and sexual identity issues</w:t>
      </w:r>
    </w:p>
    <w:p w14:paraId="3CBDEB4B" w14:textId="77777777" w:rsidR="00FB1115" w:rsidRPr="009B5FCE" w:rsidRDefault="00FB1115" w:rsidP="008862DC">
      <w:pPr>
        <w:numPr>
          <w:ilvl w:val="0"/>
          <w:numId w:val="30"/>
        </w:numPr>
        <w:tabs>
          <w:tab w:val="num" w:pos="1455"/>
        </w:tabs>
        <w:spacing w:after="0"/>
        <w:rPr>
          <w:sz w:val="22"/>
        </w:rPr>
      </w:pPr>
      <w:r w:rsidRPr="009B5FCE">
        <w:rPr>
          <w:sz w:val="22"/>
        </w:rPr>
        <w:t>Addiction and the change process</w:t>
      </w:r>
    </w:p>
    <w:p w14:paraId="5CF88239" w14:textId="77777777" w:rsidR="00FF3A9B" w:rsidRDefault="002A36F1" w:rsidP="00FF3A9B">
      <w:pPr>
        <w:numPr>
          <w:ilvl w:val="0"/>
          <w:numId w:val="30"/>
        </w:numPr>
        <w:tabs>
          <w:tab w:val="num" w:pos="1455"/>
        </w:tabs>
        <w:spacing w:after="0"/>
        <w:rPr>
          <w:sz w:val="22"/>
        </w:rPr>
      </w:pPr>
      <w:r>
        <w:rPr>
          <w:sz w:val="22"/>
        </w:rPr>
        <w:t>Mindfulness m</w:t>
      </w:r>
      <w:r w:rsidR="00FB1115" w:rsidRPr="009B5FCE">
        <w:rPr>
          <w:sz w:val="22"/>
        </w:rPr>
        <w:t xml:space="preserve">editation and the </w:t>
      </w:r>
      <w:r>
        <w:rPr>
          <w:sz w:val="22"/>
        </w:rPr>
        <w:t>i</w:t>
      </w:r>
      <w:r w:rsidR="00FB1115" w:rsidRPr="009B5FCE">
        <w:rPr>
          <w:sz w:val="22"/>
        </w:rPr>
        <w:t>ntegration of Buddhism and psychotherapy</w:t>
      </w:r>
    </w:p>
    <w:p w14:paraId="44A8A6B7" w14:textId="77777777" w:rsidR="00FF3A9B" w:rsidRDefault="00FF3A9B" w:rsidP="00FF3A9B">
      <w:pPr>
        <w:tabs>
          <w:tab w:val="num" w:pos="1455"/>
        </w:tabs>
        <w:spacing w:after="0"/>
        <w:ind w:left="360"/>
        <w:rPr>
          <w:sz w:val="22"/>
        </w:rPr>
      </w:pPr>
    </w:p>
    <w:p w14:paraId="15108470" w14:textId="77777777" w:rsidR="00FF3A9B" w:rsidRDefault="00FF3A9B" w:rsidP="00FF3A9B">
      <w:pPr>
        <w:tabs>
          <w:tab w:val="num" w:pos="1455"/>
        </w:tabs>
        <w:spacing w:after="0"/>
        <w:ind w:left="360"/>
        <w:rPr>
          <w:sz w:val="22"/>
        </w:rPr>
      </w:pPr>
    </w:p>
    <w:p w14:paraId="35B57AE1" w14:textId="77777777" w:rsidR="00FF3A9B" w:rsidRDefault="00FF3A9B" w:rsidP="00FF3A9B">
      <w:pPr>
        <w:tabs>
          <w:tab w:val="num" w:pos="1455"/>
        </w:tabs>
        <w:spacing w:after="0"/>
        <w:rPr>
          <w:b/>
          <w:sz w:val="22"/>
          <w:u w:val="single"/>
        </w:rPr>
      </w:pPr>
      <w:r>
        <w:rPr>
          <w:sz w:val="22"/>
        </w:rPr>
        <w:t xml:space="preserve">       </w:t>
      </w:r>
      <w:r w:rsidRPr="00FF3A9B">
        <w:rPr>
          <w:b/>
          <w:sz w:val="22"/>
        </w:rPr>
        <w:t>V</w:t>
      </w:r>
      <w:r w:rsidR="00E3022B">
        <w:rPr>
          <w:b/>
          <w:sz w:val="22"/>
        </w:rPr>
        <w:t>I</w:t>
      </w:r>
      <w:r w:rsidRPr="00FF3A9B">
        <w:rPr>
          <w:b/>
          <w:sz w:val="22"/>
        </w:rPr>
        <w:t>II.</w:t>
      </w:r>
      <w:r>
        <w:rPr>
          <w:b/>
          <w:sz w:val="22"/>
        </w:rPr>
        <w:t xml:space="preserve">     </w:t>
      </w:r>
      <w:r w:rsidRPr="00FF3A9B">
        <w:rPr>
          <w:b/>
          <w:sz w:val="22"/>
          <w:u w:val="single"/>
        </w:rPr>
        <w:t>Publications</w:t>
      </w:r>
    </w:p>
    <w:p w14:paraId="0E37DA70" w14:textId="77777777" w:rsidR="00FF3A9B" w:rsidRDefault="00FF3A9B" w:rsidP="00FF3A9B">
      <w:pPr>
        <w:tabs>
          <w:tab w:val="num" w:pos="1455"/>
        </w:tabs>
        <w:spacing w:after="0"/>
        <w:rPr>
          <w:b/>
          <w:sz w:val="22"/>
          <w:u w:val="single"/>
        </w:rPr>
      </w:pPr>
    </w:p>
    <w:p w14:paraId="0FC3C638" w14:textId="77777777" w:rsidR="00092CF6" w:rsidRDefault="00FF3A9B" w:rsidP="00092CF6">
      <w:pPr>
        <w:pStyle w:val="ListParagraph"/>
        <w:numPr>
          <w:ilvl w:val="0"/>
          <w:numId w:val="33"/>
        </w:numPr>
        <w:tabs>
          <w:tab w:val="num" w:pos="1455"/>
        </w:tabs>
        <w:spacing w:after="0"/>
        <w:rPr>
          <w:sz w:val="22"/>
        </w:rPr>
      </w:pPr>
      <w:proofErr w:type="spellStart"/>
      <w:r w:rsidRPr="00FF3A9B">
        <w:rPr>
          <w:sz w:val="22"/>
        </w:rPr>
        <w:t>DeMaria</w:t>
      </w:r>
      <w:proofErr w:type="spellEnd"/>
      <w:r w:rsidRPr="00FF3A9B">
        <w:rPr>
          <w:sz w:val="22"/>
        </w:rPr>
        <w:t>, P.A.</w:t>
      </w:r>
      <w:r>
        <w:rPr>
          <w:sz w:val="22"/>
        </w:rPr>
        <w:t xml:space="preserve">, Sterling, R.C., Risler, R., &amp; Frank, J. (2010).  Using Buprenorphine to </w:t>
      </w:r>
      <w:r>
        <w:rPr>
          <w:sz w:val="22"/>
        </w:rPr>
        <w:tab/>
        <w:t xml:space="preserve">Treat Opiate Dependent University Students:  Opportunities, Successes and Challenges.  </w:t>
      </w:r>
      <w:r>
        <w:rPr>
          <w:sz w:val="22"/>
        </w:rPr>
        <w:tab/>
      </w:r>
      <w:r w:rsidRPr="00092CF6">
        <w:rPr>
          <w:i/>
          <w:sz w:val="22"/>
        </w:rPr>
        <w:t>Journal of Addiction Medicine</w:t>
      </w:r>
      <w:r>
        <w:rPr>
          <w:sz w:val="22"/>
        </w:rPr>
        <w:t>, 4,</w:t>
      </w:r>
      <w:r w:rsidR="00092CF6">
        <w:rPr>
          <w:sz w:val="22"/>
        </w:rPr>
        <w:t xml:space="preserve"> (</w:t>
      </w:r>
      <w:r>
        <w:rPr>
          <w:sz w:val="22"/>
        </w:rPr>
        <w:t>4</w:t>
      </w:r>
      <w:r w:rsidR="00092CF6">
        <w:rPr>
          <w:sz w:val="22"/>
        </w:rPr>
        <w:t>)</w:t>
      </w:r>
      <w:r>
        <w:rPr>
          <w:sz w:val="22"/>
        </w:rPr>
        <w:t>, 236-242.</w:t>
      </w:r>
    </w:p>
    <w:p w14:paraId="6498096A" w14:textId="77777777" w:rsidR="00092CF6" w:rsidRPr="00092CF6" w:rsidRDefault="00092CF6" w:rsidP="00092CF6">
      <w:pPr>
        <w:tabs>
          <w:tab w:val="num" w:pos="1455"/>
        </w:tabs>
        <w:spacing w:after="0"/>
        <w:ind w:left="360"/>
        <w:rPr>
          <w:sz w:val="22"/>
        </w:rPr>
      </w:pPr>
    </w:p>
    <w:p w14:paraId="37AE14C1" w14:textId="77777777" w:rsidR="009B5FCE" w:rsidRDefault="00EC1067" w:rsidP="00E57170">
      <w:pPr>
        <w:pStyle w:val="ListParagraph"/>
        <w:numPr>
          <w:ilvl w:val="0"/>
          <w:numId w:val="33"/>
        </w:numPr>
        <w:spacing w:after="0"/>
        <w:rPr>
          <w:sz w:val="22"/>
        </w:rPr>
      </w:pPr>
      <w:proofErr w:type="spellStart"/>
      <w:r w:rsidRPr="00E57170">
        <w:rPr>
          <w:sz w:val="22"/>
        </w:rPr>
        <w:t>DiMino</w:t>
      </w:r>
      <w:proofErr w:type="spellEnd"/>
      <w:r w:rsidRPr="00E57170">
        <w:rPr>
          <w:sz w:val="22"/>
        </w:rPr>
        <w:t>, J. &amp; Risler, R. (2012</w:t>
      </w:r>
      <w:r w:rsidR="00092CF6" w:rsidRPr="00E57170">
        <w:rPr>
          <w:sz w:val="22"/>
        </w:rPr>
        <w:t>).  Group supervision of supervision:  A relational approach for</w:t>
      </w:r>
      <w:r w:rsidR="00E57170">
        <w:rPr>
          <w:sz w:val="22"/>
        </w:rPr>
        <w:tab/>
      </w:r>
      <w:r w:rsidR="00E57170">
        <w:rPr>
          <w:sz w:val="22"/>
        </w:rPr>
        <w:tab/>
      </w:r>
      <w:r w:rsidR="00092CF6" w:rsidRPr="00E57170">
        <w:rPr>
          <w:sz w:val="22"/>
        </w:rPr>
        <w:t>developing supervisors in training</w:t>
      </w:r>
      <w:r w:rsidR="00092CF6" w:rsidRPr="00E57170">
        <w:rPr>
          <w:i/>
          <w:sz w:val="22"/>
        </w:rPr>
        <w:t>.</w:t>
      </w:r>
      <w:r w:rsidR="00092CF6" w:rsidRPr="00E57170">
        <w:rPr>
          <w:sz w:val="22"/>
        </w:rPr>
        <w:t xml:space="preserve">  </w:t>
      </w:r>
      <w:r w:rsidR="00963373" w:rsidRPr="00E57170">
        <w:rPr>
          <w:i/>
          <w:sz w:val="22"/>
        </w:rPr>
        <w:t>Journal of College Student Psychotherapy</w:t>
      </w:r>
      <w:r w:rsidR="00963373" w:rsidRPr="00E57170">
        <w:rPr>
          <w:sz w:val="22"/>
        </w:rPr>
        <w:t xml:space="preserve">, </w:t>
      </w:r>
      <w:r w:rsidRPr="00E57170">
        <w:rPr>
          <w:sz w:val="22"/>
        </w:rPr>
        <w:t>26 (1),</w:t>
      </w:r>
      <w:r w:rsidR="00E57170">
        <w:rPr>
          <w:sz w:val="22"/>
        </w:rPr>
        <w:tab/>
      </w:r>
      <w:r w:rsidR="00E57170">
        <w:rPr>
          <w:sz w:val="22"/>
        </w:rPr>
        <w:tab/>
      </w:r>
      <w:r w:rsidRPr="00E57170">
        <w:rPr>
          <w:sz w:val="22"/>
        </w:rPr>
        <w:t>61-72.</w:t>
      </w:r>
    </w:p>
    <w:p w14:paraId="2C5F0383" w14:textId="77777777" w:rsidR="00E57170" w:rsidRPr="00E57170" w:rsidRDefault="00E57170" w:rsidP="00E57170">
      <w:pPr>
        <w:pStyle w:val="ListParagraph"/>
        <w:rPr>
          <w:sz w:val="22"/>
        </w:rPr>
      </w:pPr>
    </w:p>
    <w:p w14:paraId="5416726F" w14:textId="77777777" w:rsidR="009B5FCE" w:rsidRPr="000901F8" w:rsidRDefault="00E57170" w:rsidP="000901F8">
      <w:pPr>
        <w:pStyle w:val="ListParagraph"/>
        <w:numPr>
          <w:ilvl w:val="0"/>
          <w:numId w:val="33"/>
        </w:numPr>
        <w:spacing w:after="0"/>
        <w:rPr>
          <w:b/>
          <w:sz w:val="22"/>
          <w:u w:val="single"/>
        </w:rPr>
      </w:pPr>
      <w:proofErr w:type="spellStart"/>
      <w:r w:rsidRPr="00E57170">
        <w:rPr>
          <w:sz w:val="22"/>
        </w:rPr>
        <w:t>DiMino</w:t>
      </w:r>
      <w:proofErr w:type="spellEnd"/>
      <w:r w:rsidR="000901F8">
        <w:rPr>
          <w:sz w:val="22"/>
        </w:rPr>
        <w:t>, J. &amp; Risler, R. (2014).  The interns’ e</w:t>
      </w:r>
      <w:r w:rsidRPr="00E57170">
        <w:rPr>
          <w:sz w:val="22"/>
        </w:rPr>
        <w:t>xperien</w:t>
      </w:r>
      <w:r w:rsidR="000901F8">
        <w:rPr>
          <w:sz w:val="22"/>
        </w:rPr>
        <w:t>ce as supervisor:  Managing</w:t>
      </w:r>
      <w:r w:rsidR="000901F8">
        <w:rPr>
          <w:sz w:val="22"/>
        </w:rPr>
        <w:tab/>
        <w:t>resistance, identifications, and countertransference while feeling i</w:t>
      </w:r>
      <w:r w:rsidRPr="00E57170">
        <w:rPr>
          <w:sz w:val="22"/>
        </w:rPr>
        <w:t xml:space="preserve">nsecure. </w:t>
      </w:r>
      <w:r w:rsidR="000901F8" w:rsidRPr="00E57170">
        <w:rPr>
          <w:i/>
          <w:sz w:val="22"/>
        </w:rPr>
        <w:t>Journal of</w:t>
      </w:r>
      <w:r w:rsidR="000901F8">
        <w:rPr>
          <w:i/>
          <w:sz w:val="22"/>
        </w:rPr>
        <w:t xml:space="preserve"> </w:t>
      </w:r>
    </w:p>
    <w:p w14:paraId="7C30EEDA" w14:textId="77777777" w:rsidR="000901F8" w:rsidRPr="000901F8" w:rsidRDefault="000901F8" w:rsidP="000901F8">
      <w:pPr>
        <w:spacing w:after="0"/>
        <w:ind w:left="1440"/>
        <w:rPr>
          <w:i/>
          <w:sz w:val="22"/>
        </w:rPr>
      </w:pPr>
      <w:r>
        <w:rPr>
          <w:i/>
          <w:sz w:val="22"/>
        </w:rPr>
        <w:t>College Student Psychotherapy, 28(2), 157-168</w:t>
      </w:r>
    </w:p>
    <w:p w14:paraId="7C481BED" w14:textId="77777777" w:rsidR="009B5FCE" w:rsidRPr="00904A89" w:rsidRDefault="009B5FCE" w:rsidP="00904A89">
      <w:pPr>
        <w:rPr>
          <w:b/>
          <w:sz w:val="22"/>
          <w:u w:val="single"/>
        </w:rPr>
      </w:pPr>
      <w:r>
        <w:rPr>
          <w:b/>
          <w:sz w:val="22"/>
          <w:u w:val="single"/>
        </w:rPr>
        <w:br w:type="page"/>
      </w:r>
      <w:r w:rsidR="00904A89">
        <w:rPr>
          <w:b/>
          <w:sz w:val="22"/>
          <w:u w:val="single"/>
        </w:rPr>
        <w:lastRenderedPageBreak/>
        <w:t>Professional References</w:t>
      </w:r>
    </w:p>
    <w:p w14:paraId="75644150" w14:textId="77777777" w:rsidR="009B5FCE" w:rsidRPr="009B5FCE" w:rsidRDefault="009B5FCE" w:rsidP="009B5FCE">
      <w:pPr>
        <w:rPr>
          <w:sz w:val="22"/>
        </w:rPr>
      </w:pPr>
    </w:p>
    <w:p w14:paraId="222AA1C3" w14:textId="77777777" w:rsidR="009B5FCE" w:rsidRPr="009B5FCE" w:rsidRDefault="009B5FCE" w:rsidP="008862DC">
      <w:pPr>
        <w:contextualSpacing/>
        <w:rPr>
          <w:sz w:val="22"/>
        </w:rPr>
      </w:pPr>
      <w:r w:rsidRPr="009B5FCE">
        <w:rPr>
          <w:sz w:val="22"/>
        </w:rPr>
        <w:t xml:space="preserve">Dennis </w:t>
      </w:r>
      <w:proofErr w:type="spellStart"/>
      <w:r w:rsidRPr="009B5FCE">
        <w:rPr>
          <w:sz w:val="22"/>
        </w:rPr>
        <w:t>Debiak</w:t>
      </w:r>
      <w:proofErr w:type="spellEnd"/>
      <w:r w:rsidRPr="009B5FCE">
        <w:rPr>
          <w:sz w:val="22"/>
        </w:rPr>
        <w:t xml:space="preserve">, </w:t>
      </w:r>
      <w:proofErr w:type="spellStart"/>
      <w:r w:rsidRPr="009B5FCE">
        <w:rPr>
          <w:sz w:val="22"/>
        </w:rPr>
        <w:t>Psy.D</w:t>
      </w:r>
      <w:proofErr w:type="spellEnd"/>
      <w:r w:rsidRPr="009B5FCE">
        <w:rPr>
          <w:sz w:val="22"/>
        </w:rPr>
        <w:t xml:space="preserve">. </w:t>
      </w:r>
    </w:p>
    <w:p w14:paraId="588C6784" w14:textId="77777777" w:rsidR="009B5FCE" w:rsidRPr="009B5FCE" w:rsidRDefault="009B5FCE" w:rsidP="008862DC">
      <w:pPr>
        <w:contextualSpacing/>
        <w:rPr>
          <w:sz w:val="22"/>
        </w:rPr>
      </w:pPr>
      <w:r w:rsidRPr="009B5FCE">
        <w:rPr>
          <w:sz w:val="22"/>
        </w:rPr>
        <w:t>Swarthmore Medical Center</w:t>
      </w:r>
    </w:p>
    <w:p w14:paraId="1D6C1D34" w14:textId="77777777" w:rsidR="009B5FCE" w:rsidRPr="009B5FCE" w:rsidRDefault="009B5FCE" w:rsidP="008862DC">
      <w:pPr>
        <w:contextualSpacing/>
        <w:rPr>
          <w:sz w:val="22"/>
        </w:rPr>
      </w:pPr>
      <w:r w:rsidRPr="009B5FCE">
        <w:rPr>
          <w:sz w:val="22"/>
        </w:rPr>
        <w:t>300 South Chester Road, Suite 106</w:t>
      </w:r>
    </w:p>
    <w:p w14:paraId="57A91D18" w14:textId="77777777" w:rsidR="009B5FCE" w:rsidRPr="009B5FCE" w:rsidRDefault="009B5FCE" w:rsidP="008862DC">
      <w:pPr>
        <w:contextualSpacing/>
        <w:rPr>
          <w:sz w:val="22"/>
        </w:rPr>
      </w:pPr>
      <w:r w:rsidRPr="009B5FCE">
        <w:rPr>
          <w:sz w:val="22"/>
        </w:rPr>
        <w:t>Swarthmore, PA  19081</w:t>
      </w:r>
    </w:p>
    <w:p w14:paraId="0DCE0D52" w14:textId="77777777" w:rsidR="009B5FCE" w:rsidRPr="009B5FCE" w:rsidRDefault="009B5FCE" w:rsidP="008862DC">
      <w:pPr>
        <w:contextualSpacing/>
        <w:rPr>
          <w:sz w:val="22"/>
        </w:rPr>
      </w:pPr>
      <w:r w:rsidRPr="009B5FCE">
        <w:rPr>
          <w:sz w:val="22"/>
        </w:rPr>
        <w:t>(610) 690-2442</w:t>
      </w:r>
    </w:p>
    <w:p w14:paraId="34E1AFF9" w14:textId="77777777" w:rsidR="009B5FCE" w:rsidRPr="009B5FCE" w:rsidRDefault="009B5FCE" w:rsidP="008862DC">
      <w:pPr>
        <w:contextualSpacing/>
        <w:rPr>
          <w:sz w:val="22"/>
        </w:rPr>
      </w:pPr>
    </w:p>
    <w:p w14:paraId="5128AB3D" w14:textId="77777777" w:rsidR="009B5FCE" w:rsidRPr="009B5FCE" w:rsidRDefault="009B5FCE" w:rsidP="008862DC">
      <w:pPr>
        <w:contextualSpacing/>
        <w:rPr>
          <w:sz w:val="22"/>
        </w:rPr>
      </w:pPr>
      <w:r w:rsidRPr="009B5FCE">
        <w:rPr>
          <w:sz w:val="22"/>
        </w:rPr>
        <w:t xml:space="preserve">John </w:t>
      </w:r>
      <w:proofErr w:type="spellStart"/>
      <w:r w:rsidRPr="009B5FCE">
        <w:rPr>
          <w:sz w:val="22"/>
        </w:rPr>
        <w:t>DiMino</w:t>
      </w:r>
      <w:proofErr w:type="spellEnd"/>
      <w:r w:rsidRPr="009B5FCE">
        <w:rPr>
          <w:sz w:val="22"/>
        </w:rPr>
        <w:t>, Ph.D., Director</w:t>
      </w:r>
    </w:p>
    <w:p w14:paraId="203E1D73" w14:textId="77777777" w:rsidR="009B5FCE" w:rsidRPr="009B5FCE" w:rsidRDefault="009B5FCE" w:rsidP="008862DC">
      <w:pPr>
        <w:contextualSpacing/>
        <w:rPr>
          <w:sz w:val="22"/>
        </w:rPr>
      </w:pPr>
      <w:proofErr w:type="spellStart"/>
      <w:r w:rsidRPr="009B5FCE">
        <w:rPr>
          <w:sz w:val="22"/>
        </w:rPr>
        <w:t>Tuttleman</w:t>
      </w:r>
      <w:proofErr w:type="spellEnd"/>
      <w:r w:rsidRPr="009B5FCE">
        <w:rPr>
          <w:sz w:val="22"/>
        </w:rPr>
        <w:t xml:space="preserve"> Counseling Services</w:t>
      </w:r>
    </w:p>
    <w:p w14:paraId="09FC99E6" w14:textId="77777777" w:rsidR="009B5FCE" w:rsidRPr="009B5FCE" w:rsidRDefault="009B5FCE" w:rsidP="008862DC">
      <w:pPr>
        <w:contextualSpacing/>
        <w:rPr>
          <w:sz w:val="22"/>
        </w:rPr>
      </w:pPr>
      <w:r w:rsidRPr="009B5FCE">
        <w:rPr>
          <w:sz w:val="22"/>
        </w:rPr>
        <w:t>Temple University</w:t>
      </w:r>
    </w:p>
    <w:p w14:paraId="3AA8CD38" w14:textId="77777777" w:rsidR="009B5FCE" w:rsidRPr="009B5FCE" w:rsidRDefault="009B5FCE" w:rsidP="008862DC">
      <w:pPr>
        <w:contextualSpacing/>
        <w:rPr>
          <w:sz w:val="22"/>
        </w:rPr>
      </w:pPr>
      <w:r w:rsidRPr="009B5FCE">
        <w:rPr>
          <w:sz w:val="22"/>
        </w:rPr>
        <w:t xml:space="preserve">1810 </w:t>
      </w:r>
      <w:proofErr w:type="spellStart"/>
      <w:r w:rsidRPr="009B5FCE">
        <w:rPr>
          <w:sz w:val="22"/>
        </w:rPr>
        <w:t>Liacouras</w:t>
      </w:r>
      <w:proofErr w:type="spellEnd"/>
      <w:r w:rsidRPr="009B5FCE">
        <w:rPr>
          <w:sz w:val="22"/>
        </w:rPr>
        <w:t xml:space="preserve"> Walk</w:t>
      </w:r>
    </w:p>
    <w:p w14:paraId="78D5ADD0" w14:textId="77777777" w:rsidR="009B5FCE" w:rsidRPr="009B5FCE" w:rsidRDefault="009B5FCE" w:rsidP="008862DC">
      <w:pPr>
        <w:contextualSpacing/>
        <w:rPr>
          <w:sz w:val="22"/>
        </w:rPr>
      </w:pPr>
      <w:r w:rsidRPr="009B5FCE">
        <w:rPr>
          <w:sz w:val="22"/>
        </w:rPr>
        <w:t>5</w:t>
      </w:r>
      <w:r w:rsidRPr="009B5FCE">
        <w:rPr>
          <w:sz w:val="22"/>
          <w:vertAlign w:val="superscript"/>
        </w:rPr>
        <w:t>th</w:t>
      </w:r>
      <w:r w:rsidRPr="009B5FCE">
        <w:rPr>
          <w:sz w:val="22"/>
        </w:rPr>
        <w:t xml:space="preserve"> Floor</w:t>
      </w:r>
    </w:p>
    <w:p w14:paraId="387A07EA" w14:textId="77777777" w:rsidR="009B5FCE" w:rsidRPr="009B5FCE" w:rsidRDefault="009B5FCE" w:rsidP="008862DC">
      <w:pPr>
        <w:contextualSpacing/>
        <w:rPr>
          <w:sz w:val="22"/>
        </w:rPr>
      </w:pPr>
      <w:r w:rsidRPr="009B5FCE">
        <w:rPr>
          <w:sz w:val="22"/>
        </w:rPr>
        <w:t>Philadelphia, PA  19122</w:t>
      </w:r>
    </w:p>
    <w:p w14:paraId="3C8E5F85" w14:textId="77777777" w:rsidR="009B5FCE" w:rsidRPr="009B5FCE" w:rsidRDefault="009B5FCE" w:rsidP="008862DC">
      <w:pPr>
        <w:contextualSpacing/>
        <w:rPr>
          <w:sz w:val="22"/>
        </w:rPr>
      </w:pPr>
      <w:r w:rsidRPr="009B5FCE">
        <w:rPr>
          <w:sz w:val="22"/>
        </w:rPr>
        <w:t>(215) 204-7276</w:t>
      </w:r>
    </w:p>
    <w:p w14:paraId="3CF33E0B" w14:textId="77777777" w:rsidR="009B5FCE" w:rsidRPr="009B5FCE" w:rsidRDefault="009B5FCE" w:rsidP="008862DC">
      <w:pPr>
        <w:contextualSpacing/>
        <w:rPr>
          <w:sz w:val="22"/>
        </w:rPr>
      </w:pPr>
    </w:p>
    <w:p w14:paraId="5AA005D5" w14:textId="77777777" w:rsidR="009B5FCE" w:rsidRPr="009B5FCE" w:rsidRDefault="009B5FCE" w:rsidP="008862DC">
      <w:pPr>
        <w:contextualSpacing/>
        <w:rPr>
          <w:sz w:val="22"/>
        </w:rPr>
      </w:pPr>
      <w:r w:rsidRPr="009B5FCE">
        <w:rPr>
          <w:sz w:val="22"/>
        </w:rPr>
        <w:t>Jeremy Frank, Ph.D.</w:t>
      </w:r>
    </w:p>
    <w:p w14:paraId="480CB46A" w14:textId="77777777" w:rsidR="009B5FCE" w:rsidRPr="009B5FCE" w:rsidRDefault="009B5FCE" w:rsidP="008862DC">
      <w:pPr>
        <w:contextualSpacing/>
        <w:rPr>
          <w:sz w:val="22"/>
        </w:rPr>
      </w:pPr>
      <w:r w:rsidRPr="009B5FCE">
        <w:rPr>
          <w:sz w:val="22"/>
        </w:rPr>
        <w:t>Presidential City Apartments</w:t>
      </w:r>
    </w:p>
    <w:p w14:paraId="2A721FE6" w14:textId="77777777" w:rsidR="009B5FCE" w:rsidRPr="009B5FCE" w:rsidRDefault="009B5FCE" w:rsidP="008862DC">
      <w:pPr>
        <w:contextualSpacing/>
        <w:rPr>
          <w:sz w:val="22"/>
        </w:rPr>
      </w:pPr>
      <w:r w:rsidRPr="009B5FCE">
        <w:rPr>
          <w:sz w:val="22"/>
        </w:rPr>
        <w:t>3900 City Ave D-108</w:t>
      </w:r>
    </w:p>
    <w:p w14:paraId="773E88C7" w14:textId="77777777" w:rsidR="009B5FCE" w:rsidRPr="009B5FCE" w:rsidRDefault="009B5FCE" w:rsidP="008862DC">
      <w:pPr>
        <w:contextualSpacing/>
        <w:rPr>
          <w:sz w:val="22"/>
        </w:rPr>
      </w:pPr>
      <w:r w:rsidRPr="009B5FCE">
        <w:rPr>
          <w:sz w:val="22"/>
        </w:rPr>
        <w:t>Philadelphia, PA 19131</w:t>
      </w:r>
    </w:p>
    <w:p w14:paraId="35122C69" w14:textId="77777777" w:rsidR="009B5FCE" w:rsidRPr="009B5FCE" w:rsidRDefault="009B5FCE" w:rsidP="009B5FCE">
      <w:pPr>
        <w:rPr>
          <w:sz w:val="22"/>
        </w:rPr>
      </w:pPr>
      <w:r w:rsidRPr="009B5FCE">
        <w:rPr>
          <w:sz w:val="22"/>
        </w:rPr>
        <w:t>(215) 356-8061</w:t>
      </w:r>
    </w:p>
    <w:p w14:paraId="153E8433" w14:textId="77777777" w:rsidR="008B7C84" w:rsidRPr="009B5FCE" w:rsidRDefault="008B7C84" w:rsidP="009B5FCE">
      <w:pPr>
        <w:spacing w:after="0"/>
        <w:rPr>
          <w:sz w:val="22"/>
        </w:rPr>
      </w:pPr>
    </w:p>
    <w:p w14:paraId="1A625A04" w14:textId="77777777" w:rsidR="008B7C84" w:rsidRPr="009B5FCE" w:rsidRDefault="008B7C84" w:rsidP="008B7C84">
      <w:pPr>
        <w:rPr>
          <w:sz w:val="22"/>
        </w:rPr>
      </w:pPr>
    </w:p>
    <w:p w14:paraId="4A241BDA" w14:textId="77777777" w:rsidR="008B7C84" w:rsidRPr="009B5FCE" w:rsidRDefault="008B7C84" w:rsidP="008B7C84">
      <w:pPr>
        <w:rPr>
          <w:b/>
          <w:sz w:val="22"/>
        </w:rPr>
      </w:pPr>
    </w:p>
    <w:p w14:paraId="664D5036" w14:textId="77777777" w:rsidR="008B7C84" w:rsidRPr="009B5FCE" w:rsidRDefault="008B7C84" w:rsidP="008B7C84">
      <w:pPr>
        <w:rPr>
          <w:b/>
          <w:sz w:val="22"/>
          <w:u w:val="single"/>
        </w:rPr>
      </w:pPr>
    </w:p>
    <w:p w14:paraId="3F0B158A" w14:textId="77777777" w:rsidR="008B7C84" w:rsidRPr="009B5FCE" w:rsidRDefault="008B7C84" w:rsidP="008B7C84">
      <w:pPr>
        <w:rPr>
          <w:b/>
          <w:sz w:val="22"/>
          <w:u w:val="single"/>
        </w:rPr>
      </w:pPr>
      <w:r w:rsidRPr="009B5FCE">
        <w:rPr>
          <w:sz w:val="22"/>
        </w:rPr>
        <w:tab/>
      </w:r>
      <w:r w:rsidRPr="009B5FCE">
        <w:rPr>
          <w:b/>
          <w:sz w:val="22"/>
          <w:u w:val="single"/>
        </w:rPr>
        <w:t xml:space="preserve"> </w:t>
      </w:r>
    </w:p>
    <w:p w14:paraId="27461485" w14:textId="77777777" w:rsidR="00D17C02" w:rsidRPr="009B5FCE" w:rsidRDefault="00D17C02" w:rsidP="008B7C84">
      <w:pPr>
        <w:rPr>
          <w:b/>
          <w:sz w:val="22"/>
          <w:u w:val="single"/>
        </w:rPr>
      </w:pPr>
    </w:p>
    <w:p w14:paraId="468DED6F" w14:textId="77777777" w:rsidR="00D17C02" w:rsidRPr="00D17C02" w:rsidRDefault="00D17C02" w:rsidP="00D17C02">
      <w:pPr>
        <w:contextualSpacing/>
        <w:rPr>
          <w:sz w:val="22"/>
        </w:rPr>
      </w:pPr>
      <w:r w:rsidRPr="00D17C02">
        <w:rPr>
          <w:sz w:val="22"/>
        </w:rPr>
        <w:tab/>
      </w:r>
      <w:r w:rsidRPr="00D17C02">
        <w:rPr>
          <w:sz w:val="22"/>
        </w:rPr>
        <w:tab/>
      </w:r>
    </w:p>
    <w:p w14:paraId="4DDAA13A" w14:textId="77777777" w:rsidR="001E3D95" w:rsidRPr="009E1641" w:rsidRDefault="00D17C02" w:rsidP="00D17C02">
      <w:pPr>
        <w:ind w:left="720"/>
        <w:contextualSpacing/>
        <w:rPr>
          <w:sz w:val="22"/>
        </w:rPr>
      </w:pPr>
      <w:r>
        <w:rPr>
          <w:sz w:val="22"/>
        </w:rPr>
        <w:tab/>
      </w:r>
    </w:p>
    <w:p w14:paraId="5768091B" w14:textId="77777777" w:rsidR="00AE29B7" w:rsidRPr="009E1641" w:rsidRDefault="00AE29B7" w:rsidP="00D17C02">
      <w:pPr>
        <w:pStyle w:val="ListParagraph"/>
        <w:rPr>
          <w:b/>
          <w:sz w:val="22"/>
        </w:rPr>
      </w:pPr>
    </w:p>
    <w:p w14:paraId="4D32453F" w14:textId="77777777" w:rsidR="00AE29B7" w:rsidRPr="009E1641" w:rsidRDefault="00AE29B7" w:rsidP="00D17C02">
      <w:pPr>
        <w:contextualSpacing/>
        <w:rPr>
          <w:b/>
          <w:sz w:val="22"/>
        </w:rPr>
      </w:pPr>
      <w:r w:rsidRPr="009E1641">
        <w:rPr>
          <w:b/>
          <w:sz w:val="22"/>
        </w:rPr>
        <w:tab/>
      </w:r>
    </w:p>
    <w:p w14:paraId="1C976611" w14:textId="77777777" w:rsidR="00212F9C" w:rsidRPr="00AE29B7" w:rsidRDefault="00212F9C" w:rsidP="00D17C02">
      <w:pPr>
        <w:contextualSpacing/>
      </w:pPr>
    </w:p>
    <w:sectPr w:rsidR="00212F9C" w:rsidRPr="00AE29B7" w:rsidSect="005C0DC1">
      <w:headerReference w:type="even" r:id="rId8"/>
      <w:head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AAF32F" w14:textId="77777777" w:rsidR="00D30AEF" w:rsidRDefault="00D30AEF" w:rsidP="006729EC">
      <w:pPr>
        <w:spacing w:after="0"/>
      </w:pPr>
      <w:r>
        <w:separator/>
      </w:r>
    </w:p>
  </w:endnote>
  <w:endnote w:type="continuationSeparator" w:id="0">
    <w:p w14:paraId="0BBD286D" w14:textId="77777777" w:rsidR="00D30AEF" w:rsidRDefault="00D30AEF" w:rsidP="006729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336E64" w14:textId="77777777" w:rsidR="00D30AEF" w:rsidRDefault="00D30AEF" w:rsidP="006729EC">
      <w:pPr>
        <w:spacing w:after="0"/>
      </w:pPr>
      <w:r>
        <w:separator/>
      </w:r>
    </w:p>
  </w:footnote>
  <w:footnote w:type="continuationSeparator" w:id="0">
    <w:p w14:paraId="3E3C924A" w14:textId="77777777" w:rsidR="00D30AEF" w:rsidRDefault="00D30AEF" w:rsidP="006729E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B8841" w14:textId="77777777" w:rsidR="00383578" w:rsidRDefault="006729EC" w:rsidP="005C0DC1">
    <w:pPr>
      <w:pStyle w:val="Header"/>
      <w:framePr w:wrap="around" w:vAnchor="text" w:hAnchor="margin" w:xAlign="right" w:y="1"/>
      <w:rPr>
        <w:rStyle w:val="PageNumber"/>
      </w:rPr>
    </w:pPr>
    <w:r>
      <w:rPr>
        <w:rStyle w:val="PageNumber"/>
      </w:rPr>
      <w:fldChar w:fldCharType="begin"/>
    </w:r>
    <w:r w:rsidR="00383578">
      <w:rPr>
        <w:rStyle w:val="PageNumber"/>
      </w:rPr>
      <w:instrText xml:space="preserve">PAGE  </w:instrText>
    </w:r>
    <w:r>
      <w:rPr>
        <w:rStyle w:val="PageNumber"/>
      </w:rPr>
      <w:fldChar w:fldCharType="end"/>
    </w:r>
  </w:p>
  <w:p w14:paraId="1BF71FF9" w14:textId="77777777" w:rsidR="00383578" w:rsidRDefault="00383578" w:rsidP="005C0DC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275E" w14:textId="77777777" w:rsidR="00383578" w:rsidRDefault="006729EC" w:rsidP="005C0DC1">
    <w:pPr>
      <w:pStyle w:val="Header"/>
      <w:framePr w:wrap="around" w:vAnchor="text" w:hAnchor="margin" w:xAlign="right" w:y="1"/>
      <w:rPr>
        <w:rStyle w:val="PageNumber"/>
      </w:rPr>
    </w:pPr>
    <w:r>
      <w:rPr>
        <w:rStyle w:val="PageNumber"/>
      </w:rPr>
      <w:fldChar w:fldCharType="begin"/>
    </w:r>
    <w:r w:rsidR="00383578">
      <w:rPr>
        <w:rStyle w:val="PageNumber"/>
      </w:rPr>
      <w:instrText xml:space="preserve">PAGE  </w:instrText>
    </w:r>
    <w:r>
      <w:rPr>
        <w:rStyle w:val="PageNumber"/>
      </w:rPr>
      <w:fldChar w:fldCharType="separate"/>
    </w:r>
    <w:r w:rsidR="00E57634">
      <w:rPr>
        <w:rStyle w:val="PageNumber"/>
        <w:noProof/>
      </w:rPr>
      <w:t>6</w:t>
    </w:r>
    <w:r>
      <w:rPr>
        <w:rStyle w:val="PageNumber"/>
      </w:rPr>
      <w:fldChar w:fldCharType="end"/>
    </w:r>
  </w:p>
  <w:p w14:paraId="5BD53AC1" w14:textId="77777777" w:rsidR="00383578" w:rsidRPr="005C0DC1" w:rsidRDefault="00383578" w:rsidP="005C0DC1">
    <w:pPr>
      <w:pStyle w:val="Header"/>
      <w:ind w:right="360"/>
      <w:rPr>
        <w:b/>
      </w:rPr>
    </w:pPr>
    <w:r>
      <w:rPr>
        <w:b/>
      </w:rPr>
      <w:t xml:space="preserve">Robin B. Risler, </w:t>
    </w:r>
    <w:proofErr w:type="spellStart"/>
    <w:r>
      <w:rPr>
        <w:b/>
      </w:rPr>
      <w:t>Psy</w:t>
    </w:r>
    <w:proofErr w:type="spellEnd"/>
    <w:r>
      <w:rPr>
        <w:b/>
      </w:rPr>
      <w:t>. 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EBC766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001F6423"/>
    <w:multiLevelType w:val="hybridMultilevel"/>
    <w:tmpl w:val="C848E6A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0351CD8"/>
    <w:multiLevelType w:val="hybridMultilevel"/>
    <w:tmpl w:val="89EEE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304567"/>
    <w:multiLevelType w:val="hybridMultilevel"/>
    <w:tmpl w:val="72162D1C"/>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4">
    <w:nsid w:val="09010B25"/>
    <w:multiLevelType w:val="hybridMultilevel"/>
    <w:tmpl w:val="5E4872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0F672C8"/>
    <w:multiLevelType w:val="hybridMultilevel"/>
    <w:tmpl w:val="48B84E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15239C6"/>
    <w:multiLevelType w:val="hybridMultilevel"/>
    <w:tmpl w:val="55B8E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D416FA"/>
    <w:multiLevelType w:val="hybridMultilevel"/>
    <w:tmpl w:val="2F5C3216"/>
    <w:lvl w:ilvl="0" w:tplc="04090001">
      <w:start w:val="1"/>
      <w:numFmt w:val="bullet"/>
      <w:lvlText w:val=""/>
      <w:lvlJc w:val="left"/>
      <w:pPr>
        <w:tabs>
          <w:tab w:val="num" w:pos="1815"/>
        </w:tabs>
        <w:ind w:left="1815" w:hanging="360"/>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cs="Wingdings"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Wingdings"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Wingdings"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8">
    <w:nsid w:val="1C9A0285"/>
    <w:multiLevelType w:val="hybridMultilevel"/>
    <w:tmpl w:val="9516E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4E77D65"/>
    <w:multiLevelType w:val="hybridMultilevel"/>
    <w:tmpl w:val="D9BEFA8C"/>
    <w:lvl w:ilvl="0" w:tplc="04090001">
      <w:start w:val="1"/>
      <w:numFmt w:val="bullet"/>
      <w:lvlText w:val=""/>
      <w:lvlJc w:val="left"/>
      <w:pPr>
        <w:tabs>
          <w:tab w:val="num" w:pos="1815"/>
        </w:tabs>
        <w:ind w:left="1815" w:hanging="360"/>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cs="Wingdings"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Wingdings"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Wingdings"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10">
    <w:nsid w:val="264F6C61"/>
    <w:multiLevelType w:val="hybridMultilevel"/>
    <w:tmpl w:val="0A7E03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A326FFF"/>
    <w:multiLevelType w:val="hybridMultilevel"/>
    <w:tmpl w:val="CB74C1FE"/>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2">
    <w:nsid w:val="2C882405"/>
    <w:multiLevelType w:val="hybridMultilevel"/>
    <w:tmpl w:val="C04E16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9339C1"/>
    <w:multiLevelType w:val="hybridMultilevel"/>
    <w:tmpl w:val="AB2E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71F588B"/>
    <w:multiLevelType w:val="hybridMultilevel"/>
    <w:tmpl w:val="31A298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7AB5E38"/>
    <w:multiLevelType w:val="hybridMultilevel"/>
    <w:tmpl w:val="B880AE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3BE577DC"/>
    <w:multiLevelType w:val="hybridMultilevel"/>
    <w:tmpl w:val="913658B4"/>
    <w:lvl w:ilvl="0" w:tplc="F9224B94">
      <w:start w:val="1"/>
      <w:numFmt w:val="upperRoman"/>
      <w:lvlText w:val="%1."/>
      <w:lvlJc w:val="left"/>
      <w:pPr>
        <w:tabs>
          <w:tab w:val="num" w:pos="1095"/>
        </w:tabs>
        <w:ind w:left="1095" w:hanging="735"/>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69DC7B0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D051F5B"/>
    <w:multiLevelType w:val="hybridMultilevel"/>
    <w:tmpl w:val="BE126FD4"/>
    <w:lvl w:ilvl="0" w:tplc="04090001">
      <w:start w:val="1"/>
      <w:numFmt w:val="bullet"/>
      <w:lvlText w:val=""/>
      <w:lvlJc w:val="left"/>
      <w:pPr>
        <w:tabs>
          <w:tab w:val="num" w:pos="1815"/>
        </w:tabs>
        <w:ind w:left="1815" w:hanging="360"/>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18">
    <w:nsid w:val="408B47EC"/>
    <w:multiLevelType w:val="hybridMultilevel"/>
    <w:tmpl w:val="DF9ABA1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1406E6C"/>
    <w:multiLevelType w:val="hybridMultilevel"/>
    <w:tmpl w:val="ABB83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7152D20"/>
    <w:multiLevelType w:val="hybridMultilevel"/>
    <w:tmpl w:val="A7F4E3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4AB82723"/>
    <w:multiLevelType w:val="hybridMultilevel"/>
    <w:tmpl w:val="66765A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1666AFE"/>
    <w:multiLevelType w:val="hybridMultilevel"/>
    <w:tmpl w:val="CBEA71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183462E"/>
    <w:multiLevelType w:val="hybridMultilevel"/>
    <w:tmpl w:val="18C0CF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56EC6578"/>
    <w:multiLevelType w:val="hybridMultilevel"/>
    <w:tmpl w:val="F6942E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8D24302"/>
    <w:multiLevelType w:val="hybridMultilevel"/>
    <w:tmpl w:val="F0AE0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594E30"/>
    <w:multiLevelType w:val="hybridMultilevel"/>
    <w:tmpl w:val="84D699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B6B59DB"/>
    <w:multiLevelType w:val="hybridMultilevel"/>
    <w:tmpl w:val="E1E83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0FF56DB"/>
    <w:multiLevelType w:val="hybridMultilevel"/>
    <w:tmpl w:val="A91E70B0"/>
    <w:lvl w:ilvl="0" w:tplc="04090001">
      <w:start w:val="1"/>
      <w:numFmt w:val="bullet"/>
      <w:lvlText w:val=""/>
      <w:lvlJc w:val="left"/>
      <w:pPr>
        <w:tabs>
          <w:tab w:val="num" w:pos="1455"/>
        </w:tabs>
        <w:ind w:left="1455" w:hanging="360"/>
      </w:pPr>
      <w:rPr>
        <w:rFonts w:ascii="Symbol" w:hAnsi="Symbol" w:hint="default"/>
      </w:rPr>
    </w:lvl>
    <w:lvl w:ilvl="1" w:tplc="04090003" w:tentative="1">
      <w:start w:val="1"/>
      <w:numFmt w:val="bullet"/>
      <w:lvlText w:val="o"/>
      <w:lvlJc w:val="left"/>
      <w:pPr>
        <w:tabs>
          <w:tab w:val="num" w:pos="2175"/>
        </w:tabs>
        <w:ind w:left="2175" w:hanging="360"/>
      </w:pPr>
      <w:rPr>
        <w:rFonts w:ascii="Courier New" w:hAnsi="Courier New" w:hint="default"/>
      </w:rPr>
    </w:lvl>
    <w:lvl w:ilvl="2" w:tplc="04090005" w:tentative="1">
      <w:start w:val="1"/>
      <w:numFmt w:val="bullet"/>
      <w:lvlText w:val=""/>
      <w:lvlJc w:val="left"/>
      <w:pPr>
        <w:tabs>
          <w:tab w:val="num" w:pos="2895"/>
        </w:tabs>
        <w:ind w:left="2895" w:hanging="360"/>
      </w:pPr>
      <w:rPr>
        <w:rFonts w:ascii="Wingdings" w:hAnsi="Wingdings" w:hint="default"/>
      </w:rPr>
    </w:lvl>
    <w:lvl w:ilvl="3" w:tplc="04090001" w:tentative="1">
      <w:start w:val="1"/>
      <w:numFmt w:val="bullet"/>
      <w:lvlText w:val=""/>
      <w:lvlJc w:val="left"/>
      <w:pPr>
        <w:tabs>
          <w:tab w:val="num" w:pos="3615"/>
        </w:tabs>
        <w:ind w:left="3615" w:hanging="360"/>
      </w:pPr>
      <w:rPr>
        <w:rFonts w:ascii="Symbol" w:hAnsi="Symbol" w:hint="default"/>
      </w:rPr>
    </w:lvl>
    <w:lvl w:ilvl="4" w:tplc="04090003" w:tentative="1">
      <w:start w:val="1"/>
      <w:numFmt w:val="bullet"/>
      <w:lvlText w:val="o"/>
      <w:lvlJc w:val="left"/>
      <w:pPr>
        <w:tabs>
          <w:tab w:val="num" w:pos="4335"/>
        </w:tabs>
        <w:ind w:left="4335" w:hanging="360"/>
      </w:pPr>
      <w:rPr>
        <w:rFonts w:ascii="Courier New" w:hAnsi="Courier New" w:hint="default"/>
      </w:rPr>
    </w:lvl>
    <w:lvl w:ilvl="5" w:tplc="04090005" w:tentative="1">
      <w:start w:val="1"/>
      <w:numFmt w:val="bullet"/>
      <w:lvlText w:val=""/>
      <w:lvlJc w:val="left"/>
      <w:pPr>
        <w:tabs>
          <w:tab w:val="num" w:pos="5055"/>
        </w:tabs>
        <w:ind w:left="5055" w:hanging="360"/>
      </w:pPr>
      <w:rPr>
        <w:rFonts w:ascii="Wingdings" w:hAnsi="Wingdings" w:hint="default"/>
      </w:rPr>
    </w:lvl>
    <w:lvl w:ilvl="6" w:tplc="04090001" w:tentative="1">
      <w:start w:val="1"/>
      <w:numFmt w:val="bullet"/>
      <w:lvlText w:val=""/>
      <w:lvlJc w:val="left"/>
      <w:pPr>
        <w:tabs>
          <w:tab w:val="num" w:pos="5775"/>
        </w:tabs>
        <w:ind w:left="5775" w:hanging="360"/>
      </w:pPr>
      <w:rPr>
        <w:rFonts w:ascii="Symbol" w:hAnsi="Symbol" w:hint="default"/>
      </w:rPr>
    </w:lvl>
    <w:lvl w:ilvl="7" w:tplc="04090003" w:tentative="1">
      <w:start w:val="1"/>
      <w:numFmt w:val="bullet"/>
      <w:lvlText w:val="o"/>
      <w:lvlJc w:val="left"/>
      <w:pPr>
        <w:tabs>
          <w:tab w:val="num" w:pos="6495"/>
        </w:tabs>
        <w:ind w:left="6495" w:hanging="360"/>
      </w:pPr>
      <w:rPr>
        <w:rFonts w:ascii="Courier New" w:hAnsi="Courier New" w:hint="default"/>
      </w:rPr>
    </w:lvl>
    <w:lvl w:ilvl="8" w:tplc="04090005" w:tentative="1">
      <w:start w:val="1"/>
      <w:numFmt w:val="bullet"/>
      <w:lvlText w:val=""/>
      <w:lvlJc w:val="left"/>
      <w:pPr>
        <w:tabs>
          <w:tab w:val="num" w:pos="7215"/>
        </w:tabs>
        <w:ind w:left="7215" w:hanging="360"/>
      </w:pPr>
      <w:rPr>
        <w:rFonts w:ascii="Wingdings" w:hAnsi="Wingdings" w:hint="default"/>
      </w:rPr>
    </w:lvl>
  </w:abstractNum>
  <w:abstractNum w:abstractNumId="29">
    <w:nsid w:val="61DB4B21"/>
    <w:multiLevelType w:val="hybridMultilevel"/>
    <w:tmpl w:val="095A0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3BD203D"/>
    <w:multiLevelType w:val="hybridMultilevel"/>
    <w:tmpl w:val="146E0820"/>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31">
    <w:nsid w:val="7B757B25"/>
    <w:multiLevelType w:val="hybridMultilevel"/>
    <w:tmpl w:val="2FAA0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D9758CA"/>
    <w:multiLevelType w:val="hybridMultilevel"/>
    <w:tmpl w:val="78082F74"/>
    <w:lvl w:ilvl="0" w:tplc="ACE20C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3C6C54"/>
    <w:multiLevelType w:val="hybridMultilevel"/>
    <w:tmpl w:val="2E328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7F594F0F"/>
    <w:multiLevelType w:val="hybridMultilevel"/>
    <w:tmpl w:val="5F70D048"/>
    <w:lvl w:ilvl="0" w:tplc="04090001">
      <w:start w:val="1"/>
      <w:numFmt w:val="bullet"/>
      <w:lvlText w:val=""/>
      <w:lvlJc w:val="left"/>
      <w:pPr>
        <w:tabs>
          <w:tab w:val="num" w:pos="1815"/>
        </w:tabs>
        <w:ind w:left="1815" w:hanging="360"/>
      </w:pPr>
      <w:rPr>
        <w:rFonts w:ascii="Symbol" w:hAnsi="Symbol" w:hint="default"/>
      </w:rPr>
    </w:lvl>
    <w:lvl w:ilvl="1" w:tplc="04090003" w:tentative="1">
      <w:start w:val="1"/>
      <w:numFmt w:val="bullet"/>
      <w:lvlText w:val="o"/>
      <w:lvlJc w:val="left"/>
      <w:pPr>
        <w:tabs>
          <w:tab w:val="num" w:pos="2535"/>
        </w:tabs>
        <w:ind w:left="2535" w:hanging="360"/>
      </w:pPr>
      <w:rPr>
        <w:rFonts w:ascii="Courier New" w:hAnsi="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num w:numId="1">
    <w:abstractNumId w:val="32"/>
  </w:num>
  <w:num w:numId="2">
    <w:abstractNumId w:val="26"/>
  </w:num>
  <w:num w:numId="3">
    <w:abstractNumId w:val="27"/>
  </w:num>
  <w:num w:numId="4">
    <w:abstractNumId w:val="18"/>
  </w:num>
  <w:num w:numId="5">
    <w:abstractNumId w:val="6"/>
  </w:num>
  <w:num w:numId="6">
    <w:abstractNumId w:val="20"/>
  </w:num>
  <w:num w:numId="7">
    <w:abstractNumId w:val="1"/>
  </w:num>
  <w:num w:numId="8">
    <w:abstractNumId w:val="19"/>
  </w:num>
  <w:num w:numId="9">
    <w:abstractNumId w:val="25"/>
  </w:num>
  <w:num w:numId="10">
    <w:abstractNumId w:val="31"/>
  </w:num>
  <w:num w:numId="11">
    <w:abstractNumId w:val="2"/>
  </w:num>
  <w:num w:numId="12">
    <w:abstractNumId w:val="13"/>
  </w:num>
  <w:num w:numId="13">
    <w:abstractNumId w:val="10"/>
  </w:num>
  <w:num w:numId="14">
    <w:abstractNumId w:val="28"/>
  </w:num>
  <w:num w:numId="15">
    <w:abstractNumId w:val="9"/>
  </w:num>
  <w:num w:numId="16">
    <w:abstractNumId w:val="7"/>
  </w:num>
  <w:num w:numId="17">
    <w:abstractNumId w:val="4"/>
  </w:num>
  <w:num w:numId="18">
    <w:abstractNumId w:val="22"/>
  </w:num>
  <w:num w:numId="19">
    <w:abstractNumId w:val="5"/>
  </w:num>
  <w:num w:numId="20">
    <w:abstractNumId w:val="15"/>
  </w:num>
  <w:num w:numId="21">
    <w:abstractNumId w:val="21"/>
  </w:num>
  <w:num w:numId="22">
    <w:abstractNumId w:val="11"/>
  </w:num>
  <w:num w:numId="23">
    <w:abstractNumId w:val="30"/>
  </w:num>
  <w:num w:numId="24">
    <w:abstractNumId w:val="3"/>
  </w:num>
  <w:num w:numId="25">
    <w:abstractNumId w:val="16"/>
  </w:num>
  <w:num w:numId="26">
    <w:abstractNumId w:val="23"/>
  </w:num>
  <w:num w:numId="27">
    <w:abstractNumId w:val="34"/>
  </w:num>
  <w:num w:numId="28">
    <w:abstractNumId w:val="17"/>
  </w:num>
  <w:num w:numId="29">
    <w:abstractNumId w:val="12"/>
  </w:num>
  <w:num w:numId="30">
    <w:abstractNumId w:val="24"/>
  </w:num>
  <w:num w:numId="31">
    <w:abstractNumId w:val="14"/>
  </w:num>
  <w:num w:numId="32">
    <w:abstractNumId w:val="0"/>
  </w:num>
  <w:num w:numId="33">
    <w:abstractNumId w:val="33"/>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F9C"/>
    <w:rsid w:val="000901F8"/>
    <w:rsid w:val="00092CF6"/>
    <w:rsid w:val="001E3D95"/>
    <w:rsid w:val="00212F9C"/>
    <w:rsid w:val="002205FF"/>
    <w:rsid w:val="002A36F1"/>
    <w:rsid w:val="002B1143"/>
    <w:rsid w:val="00383578"/>
    <w:rsid w:val="00471B2E"/>
    <w:rsid w:val="005A04FC"/>
    <w:rsid w:val="005C0DC1"/>
    <w:rsid w:val="005D3E41"/>
    <w:rsid w:val="00642BD9"/>
    <w:rsid w:val="006729EC"/>
    <w:rsid w:val="006746B8"/>
    <w:rsid w:val="00677D59"/>
    <w:rsid w:val="007039BD"/>
    <w:rsid w:val="0077262C"/>
    <w:rsid w:val="00820A6B"/>
    <w:rsid w:val="00824AF4"/>
    <w:rsid w:val="008862DC"/>
    <w:rsid w:val="008B7C84"/>
    <w:rsid w:val="00904A89"/>
    <w:rsid w:val="00952E57"/>
    <w:rsid w:val="00963373"/>
    <w:rsid w:val="009B5FCE"/>
    <w:rsid w:val="009D0CF5"/>
    <w:rsid w:val="009E1641"/>
    <w:rsid w:val="00AA74A9"/>
    <w:rsid w:val="00AE29B7"/>
    <w:rsid w:val="00CA463D"/>
    <w:rsid w:val="00D17C02"/>
    <w:rsid w:val="00D2441A"/>
    <w:rsid w:val="00D30AEF"/>
    <w:rsid w:val="00E3022B"/>
    <w:rsid w:val="00E57170"/>
    <w:rsid w:val="00E57634"/>
    <w:rsid w:val="00E92D1D"/>
    <w:rsid w:val="00EC1067"/>
    <w:rsid w:val="00F977AA"/>
    <w:rsid w:val="00FB1115"/>
    <w:rsid w:val="00FF3A9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FC2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qFormat="1"/>
    <w:lsdException w:name="List Paragraph" w:uiPriority="34" w:qFormat="1"/>
  </w:latentStyles>
  <w:style w:type="paragraph" w:default="1" w:styleId="Normal">
    <w:name w:val="Normal"/>
    <w:qFormat/>
    <w:rsid w:val="00D23C8C"/>
    <w:rPr>
      <w:rFonts w:ascii="Times New Roman" w:hAnsi="Times New Roman"/>
    </w:rPr>
  </w:style>
  <w:style w:type="paragraph" w:styleId="Heading3">
    <w:name w:val="heading 3"/>
    <w:basedOn w:val="Normal"/>
    <w:next w:val="Normal"/>
    <w:link w:val="Heading3Char"/>
    <w:qFormat/>
    <w:rsid w:val="008B7C84"/>
    <w:pPr>
      <w:keepNext/>
      <w:spacing w:after="0"/>
      <w:ind w:left="1095"/>
      <w:outlineLvl w:val="2"/>
    </w:pPr>
    <w:rPr>
      <w:rFonts w:eastAsia="Times New Roman" w:cs="Times New Roman"/>
      <w:b/>
      <w:bCs/>
    </w:rPr>
  </w:style>
  <w:style w:type="paragraph" w:styleId="Heading4">
    <w:name w:val="heading 4"/>
    <w:basedOn w:val="Normal"/>
    <w:next w:val="Normal"/>
    <w:link w:val="Heading4Char"/>
    <w:rsid w:val="009B5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F9C"/>
    <w:rPr>
      <w:color w:val="0000FF" w:themeColor="hyperlink"/>
      <w:u w:val="single"/>
    </w:rPr>
  </w:style>
  <w:style w:type="paragraph" w:styleId="ListParagraph">
    <w:name w:val="List Paragraph"/>
    <w:basedOn w:val="Normal"/>
    <w:uiPriority w:val="34"/>
    <w:qFormat/>
    <w:rsid w:val="00212F9C"/>
    <w:pPr>
      <w:ind w:left="720"/>
      <w:contextualSpacing/>
    </w:pPr>
  </w:style>
  <w:style w:type="paragraph" w:styleId="Header">
    <w:name w:val="header"/>
    <w:basedOn w:val="Normal"/>
    <w:link w:val="HeaderChar"/>
    <w:rsid w:val="005C0DC1"/>
    <w:pPr>
      <w:tabs>
        <w:tab w:val="center" w:pos="4320"/>
        <w:tab w:val="right" w:pos="8640"/>
      </w:tabs>
      <w:spacing w:after="0"/>
    </w:pPr>
  </w:style>
  <w:style w:type="character" w:customStyle="1" w:styleId="HeaderChar">
    <w:name w:val="Header Char"/>
    <w:basedOn w:val="DefaultParagraphFont"/>
    <w:link w:val="Header"/>
    <w:rsid w:val="005C0DC1"/>
    <w:rPr>
      <w:rFonts w:ascii="Times New Roman" w:hAnsi="Times New Roman"/>
    </w:rPr>
  </w:style>
  <w:style w:type="paragraph" w:styleId="Footer">
    <w:name w:val="footer"/>
    <w:basedOn w:val="Normal"/>
    <w:link w:val="FooterChar"/>
    <w:rsid w:val="005C0DC1"/>
    <w:pPr>
      <w:tabs>
        <w:tab w:val="center" w:pos="4320"/>
        <w:tab w:val="right" w:pos="8640"/>
      </w:tabs>
      <w:spacing w:after="0"/>
    </w:pPr>
  </w:style>
  <w:style w:type="character" w:customStyle="1" w:styleId="FooterChar">
    <w:name w:val="Footer Char"/>
    <w:basedOn w:val="DefaultParagraphFont"/>
    <w:link w:val="Footer"/>
    <w:rsid w:val="005C0DC1"/>
    <w:rPr>
      <w:rFonts w:ascii="Times New Roman" w:hAnsi="Times New Roman"/>
    </w:rPr>
  </w:style>
  <w:style w:type="character" w:styleId="PageNumber">
    <w:name w:val="page number"/>
    <w:basedOn w:val="DefaultParagraphFont"/>
    <w:rsid w:val="005C0DC1"/>
  </w:style>
  <w:style w:type="character" w:customStyle="1" w:styleId="Heading3Char">
    <w:name w:val="Heading 3 Char"/>
    <w:basedOn w:val="DefaultParagraphFont"/>
    <w:link w:val="Heading3"/>
    <w:rsid w:val="008B7C84"/>
    <w:rPr>
      <w:rFonts w:ascii="Times New Roman" w:eastAsia="Times New Roman" w:hAnsi="Times New Roman" w:cs="Times New Roman"/>
      <w:b/>
      <w:bCs/>
    </w:rPr>
  </w:style>
  <w:style w:type="character" w:customStyle="1" w:styleId="Heading4Char">
    <w:name w:val="Heading 4 Char"/>
    <w:basedOn w:val="DefaultParagraphFont"/>
    <w:link w:val="Heading4"/>
    <w:rsid w:val="009B5FCE"/>
    <w:rPr>
      <w:rFonts w:asciiTheme="majorHAnsi" w:eastAsiaTheme="majorEastAsia" w:hAnsiTheme="majorHAnsi" w:cstheme="majorBidi"/>
      <w:b/>
      <w:bCs/>
      <w:i/>
      <w:iCs/>
      <w:color w:val="4F81BD" w:themeColor="accent1"/>
    </w:rPr>
  </w:style>
  <w:style w:type="paragraph" w:styleId="Index1">
    <w:name w:val="index 1"/>
    <w:basedOn w:val="Normal"/>
    <w:next w:val="Normal"/>
    <w:autoRedefine/>
    <w:rsid w:val="009B5FCE"/>
    <w:pPr>
      <w:spacing w:after="0"/>
      <w:ind w:left="240" w:hanging="240"/>
    </w:pPr>
    <w:rPr>
      <w:rFonts w:eastAsia="Times New Roman" w:cs="Times New Roman"/>
    </w:rPr>
  </w:style>
  <w:style w:type="paragraph" w:styleId="IndexHeading">
    <w:name w:val="index heading"/>
    <w:basedOn w:val="Normal"/>
    <w:next w:val="Index1"/>
    <w:rsid w:val="009B5FCE"/>
    <w:pPr>
      <w:spacing w:after="0"/>
    </w:pPr>
    <w:rPr>
      <w:rFonts w:eastAsia="Times New Roman" w:cs="Times New Roman"/>
    </w:rPr>
  </w:style>
  <w:style w:type="paragraph" w:styleId="ListBullet2">
    <w:name w:val="List Bullet 2"/>
    <w:basedOn w:val="Normal"/>
    <w:rsid w:val="005D3E41"/>
    <w:pPr>
      <w:numPr>
        <w:numId w:val="32"/>
      </w:numPr>
      <w:contextualSpacing/>
    </w:pPr>
  </w:style>
  <w:style w:type="paragraph" w:styleId="BodyTextIndent">
    <w:name w:val="Body Text Indent"/>
    <w:basedOn w:val="Normal"/>
    <w:link w:val="BodyTextIndentChar"/>
    <w:rsid w:val="005D3E41"/>
    <w:pPr>
      <w:spacing w:after="120"/>
      <w:ind w:left="360"/>
    </w:pPr>
  </w:style>
  <w:style w:type="character" w:customStyle="1" w:styleId="BodyTextIndentChar">
    <w:name w:val="Body Text Indent Char"/>
    <w:basedOn w:val="DefaultParagraphFont"/>
    <w:link w:val="BodyTextIndent"/>
    <w:rsid w:val="005D3E41"/>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heading 3" w:qFormat="1"/>
    <w:lsdException w:name="List Paragraph" w:uiPriority="34" w:qFormat="1"/>
  </w:latentStyles>
  <w:style w:type="paragraph" w:default="1" w:styleId="Normal">
    <w:name w:val="Normal"/>
    <w:qFormat/>
    <w:rsid w:val="00D23C8C"/>
    <w:rPr>
      <w:rFonts w:ascii="Times New Roman" w:hAnsi="Times New Roman"/>
    </w:rPr>
  </w:style>
  <w:style w:type="paragraph" w:styleId="Heading3">
    <w:name w:val="heading 3"/>
    <w:basedOn w:val="Normal"/>
    <w:next w:val="Normal"/>
    <w:link w:val="Heading3Char"/>
    <w:qFormat/>
    <w:rsid w:val="008B7C84"/>
    <w:pPr>
      <w:keepNext/>
      <w:spacing w:after="0"/>
      <w:ind w:left="1095"/>
      <w:outlineLvl w:val="2"/>
    </w:pPr>
    <w:rPr>
      <w:rFonts w:eastAsia="Times New Roman" w:cs="Times New Roman"/>
      <w:b/>
      <w:bCs/>
    </w:rPr>
  </w:style>
  <w:style w:type="paragraph" w:styleId="Heading4">
    <w:name w:val="heading 4"/>
    <w:basedOn w:val="Normal"/>
    <w:next w:val="Normal"/>
    <w:link w:val="Heading4Char"/>
    <w:rsid w:val="009B5F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2F9C"/>
    <w:rPr>
      <w:color w:val="0000FF" w:themeColor="hyperlink"/>
      <w:u w:val="single"/>
    </w:rPr>
  </w:style>
  <w:style w:type="paragraph" w:styleId="ListParagraph">
    <w:name w:val="List Paragraph"/>
    <w:basedOn w:val="Normal"/>
    <w:uiPriority w:val="34"/>
    <w:qFormat/>
    <w:rsid w:val="00212F9C"/>
    <w:pPr>
      <w:ind w:left="720"/>
      <w:contextualSpacing/>
    </w:pPr>
  </w:style>
  <w:style w:type="paragraph" w:styleId="Header">
    <w:name w:val="header"/>
    <w:basedOn w:val="Normal"/>
    <w:link w:val="HeaderChar"/>
    <w:rsid w:val="005C0DC1"/>
    <w:pPr>
      <w:tabs>
        <w:tab w:val="center" w:pos="4320"/>
        <w:tab w:val="right" w:pos="8640"/>
      </w:tabs>
      <w:spacing w:after="0"/>
    </w:pPr>
  </w:style>
  <w:style w:type="character" w:customStyle="1" w:styleId="HeaderChar">
    <w:name w:val="Header Char"/>
    <w:basedOn w:val="DefaultParagraphFont"/>
    <w:link w:val="Header"/>
    <w:rsid w:val="005C0DC1"/>
    <w:rPr>
      <w:rFonts w:ascii="Times New Roman" w:hAnsi="Times New Roman"/>
    </w:rPr>
  </w:style>
  <w:style w:type="paragraph" w:styleId="Footer">
    <w:name w:val="footer"/>
    <w:basedOn w:val="Normal"/>
    <w:link w:val="FooterChar"/>
    <w:rsid w:val="005C0DC1"/>
    <w:pPr>
      <w:tabs>
        <w:tab w:val="center" w:pos="4320"/>
        <w:tab w:val="right" w:pos="8640"/>
      </w:tabs>
      <w:spacing w:after="0"/>
    </w:pPr>
  </w:style>
  <w:style w:type="character" w:customStyle="1" w:styleId="FooterChar">
    <w:name w:val="Footer Char"/>
    <w:basedOn w:val="DefaultParagraphFont"/>
    <w:link w:val="Footer"/>
    <w:rsid w:val="005C0DC1"/>
    <w:rPr>
      <w:rFonts w:ascii="Times New Roman" w:hAnsi="Times New Roman"/>
    </w:rPr>
  </w:style>
  <w:style w:type="character" w:styleId="PageNumber">
    <w:name w:val="page number"/>
    <w:basedOn w:val="DefaultParagraphFont"/>
    <w:rsid w:val="005C0DC1"/>
  </w:style>
  <w:style w:type="character" w:customStyle="1" w:styleId="Heading3Char">
    <w:name w:val="Heading 3 Char"/>
    <w:basedOn w:val="DefaultParagraphFont"/>
    <w:link w:val="Heading3"/>
    <w:rsid w:val="008B7C84"/>
    <w:rPr>
      <w:rFonts w:ascii="Times New Roman" w:eastAsia="Times New Roman" w:hAnsi="Times New Roman" w:cs="Times New Roman"/>
      <w:b/>
      <w:bCs/>
    </w:rPr>
  </w:style>
  <w:style w:type="character" w:customStyle="1" w:styleId="Heading4Char">
    <w:name w:val="Heading 4 Char"/>
    <w:basedOn w:val="DefaultParagraphFont"/>
    <w:link w:val="Heading4"/>
    <w:rsid w:val="009B5FCE"/>
    <w:rPr>
      <w:rFonts w:asciiTheme="majorHAnsi" w:eastAsiaTheme="majorEastAsia" w:hAnsiTheme="majorHAnsi" w:cstheme="majorBidi"/>
      <w:b/>
      <w:bCs/>
      <w:i/>
      <w:iCs/>
      <w:color w:val="4F81BD" w:themeColor="accent1"/>
    </w:rPr>
  </w:style>
  <w:style w:type="paragraph" w:styleId="Index1">
    <w:name w:val="index 1"/>
    <w:basedOn w:val="Normal"/>
    <w:next w:val="Normal"/>
    <w:autoRedefine/>
    <w:rsid w:val="009B5FCE"/>
    <w:pPr>
      <w:spacing w:after="0"/>
      <w:ind w:left="240" w:hanging="240"/>
    </w:pPr>
    <w:rPr>
      <w:rFonts w:eastAsia="Times New Roman" w:cs="Times New Roman"/>
    </w:rPr>
  </w:style>
  <w:style w:type="paragraph" w:styleId="IndexHeading">
    <w:name w:val="index heading"/>
    <w:basedOn w:val="Normal"/>
    <w:next w:val="Index1"/>
    <w:rsid w:val="009B5FCE"/>
    <w:pPr>
      <w:spacing w:after="0"/>
    </w:pPr>
    <w:rPr>
      <w:rFonts w:eastAsia="Times New Roman" w:cs="Times New Roman"/>
    </w:rPr>
  </w:style>
  <w:style w:type="paragraph" w:styleId="ListBullet2">
    <w:name w:val="List Bullet 2"/>
    <w:basedOn w:val="Normal"/>
    <w:rsid w:val="005D3E41"/>
    <w:pPr>
      <w:numPr>
        <w:numId w:val="32"/>
      </w:numPr>
      <w:contextualSpacing/>
    </w:pPr>
  </w:style>
  <w:style w:type="paragraph" w:styleId="BodyTextIndent">
    <w:name w:val="Body Text Indent"/>
    <w:basedOn w:val="Normal"/>
    <w:link w:val="BodyTextIndentChar"/>
    <w:rsid w:val="005D3E41"/>
    <w:pPr>
      <w:spacing w:after="120"/>
      <w:ind w:left="360"/>
    </w:pPr>
  </w:style>
  <w:style w:type="character" w:customStyle="1" w:styleId="BodyTextIndentChar">
    <w:name w:val="Body Text Indent Char"/>
    <w:basedOn w:val="DefaultParagraphFont"/>
    <w:link w:val="BodyTextIndent"/>
    <w:rsid w:val="005D3E41"/>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1782</Words>
  <Characters>10162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Risler</dc:creator>
  <cp:lastModifiedBy>Robin Risler</cp:lastModifiedBy>
  <cp:revision>2</cp:revision>
  <cp:lastPrinted>2011-08-14T18:21:00Z</cp:lastPrinted>
  <dcterms:created xsi:type="dcterms:W3CDTF">2018-10-24T01:47:00Z</dcterms:created>
  <dcterms:modified xsi:type="dcterms:W3CDTF">2018-10-24T01:47:00Z</dcterms:modified>
</cp:coreProperties>
</file>